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  <w:b/>
          <w:bCs/>
        </w:rPr>
        <w:t>АДМИНИСТРАЦИЯ  ПЛОДОПИТОМНИЧЕСКОГО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СЕЛЬСКОГО ПОСЕЛЕНИЯ</w:t>
      </w:r>
    </w:p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  <w:b/>
          <w:bCs/>
        </w:rPr>
        <w:t>РУЗАЕВСКОГО  МУНИЦИПАЛЬНОГО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 РАЙОНА</w:t>
      </w:r>
    </w:p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  <w:b/>
          <w:bCs/>
        </w:rPr>
        <w:t>РЕСПУБЛИКИ  МОРДОВИЯ</w:t>
      </w:r>
      <w:proofErr w:type="gramEnd"/>
    </w:p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16FC6" w:rsidRDefault="00E16FC6" w:rsidP="00E16FC6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>ПОСТАНОВЛЕНИЕ</w:t>
      </w:r>
    </w:p>
    <w:p w:rsidR="00E16FC6" w:rsidRDefault="00E16FC6" w:rsidP="00E16FC6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E16FC6" w:rsidRDefault="00E16FC6" w:rsidP="00E16FC6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EA7032">
        <w:rPr>
          <w:rFonts w:ascii="Times New Roman CYR" w:hAnsi="Times New Roman CYR" w:cs="Times New Roman CYR"/>
          <w:sz w:val="28"/>
          <w:szCs w:val="28"/>
        </w:rPr>
        <w:t>19.09</w:t>
      </w:r>
      <w:bookmarkStart w:id="0" w:name="_GoBack"/>
      <w:bookmarkEnd w:id="0"/>
      <w:r w:rsidR="0036756F">
        <w:rPr>
          <w:rFonts w:ascii="Times New Roman CYR" w:hAnsi="Times New Roman CYR" w:cs="Times New Roman CYR"/>
          <w:sz w:val="28"/>
          <w:szCs w:val="28"/>
        </w:rPr>
        <w:t>.2023</w:t>
      </w:r>
      <w:r w:rsidR="003C7169">
        <w:rPr>
          <w:rFonts w:ascii="Times New Roman CYR" w:hAnsi="Times New Roman CYR" w:cs="Times New Roman CYR"/>
          <w:sz w:val="28"/>
          <w:szCs w:val="28"/>
        </w:rPr>
        <w:t>г.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  <w:r w:rsidR="0036756F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3C7169">
        <w:rPr>
          <w:rFonts w:ascii="Times New Roman CYR" w:hAnsi="Times New Roman CYR" w:cs="Times New Roman CYR"/>
          <w:sz w:val="28"/>
          <w:szCs w:val="28"/>
        </w:rPr>
        <w:t xml:space="preserve">    №65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</w:t>
      </w:r>
    </w:p>
    <w:p w:rsidR="00E16FC6" w:rsidRDefault="0036756F" w:rsidP="00E16FC6">
      <w:pPr>
        <w:pStyle w:val="a3"/>
        <w:spacing w:before="102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п. Плодопитомнический</w:t>
      </w:r>
    </w:p>
    <w:p w:rsidR="00E16FC6" w:rsidRPr="003C7169" w:rsidRDefault="003C7169" w:rsidP="003C7169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Постановление от 12.01.2023г. №2/1.  «Об утверждение плана</w:t>
      </w:r>
      <w:r w:rsidR="00E16FC6">
        <w:rPr>
          <w:rFonts w:ascii="Times New Roman" w:hAnsi="Times New Roman"/>
          <w:color w:val="auto"/>
          <w:sz w:val="28"/>
          <w:szCs w:val="28"/>
        </w:rPr>
        <w:t>-графика закупок товаров, работ, услуг для обеспечения нужд администрации Плодопитомнического сельского поселения Рузаевского муниципального ра</w:t>
      </w:r>
      <w:r w:rsidR="0036756F">
        <w:rPr>
          <w:rFonts w:ascii="Times New Roman" w:hAnsi="Times New Roman"/>
          <w:color w:val="auto"/>
          <w:sz w:val="28"/>
          <w:szCs w:val="28"/>
        </w:rPr>
        <w:t>йона Республики Мордовия на 2023</w:t>
      </w:r>
      <w:r w:rsidR="00E16FC6">
        <w:rPr>
          <w:rFonts w:ascii="Times New Roman" w:hAnsi="Times New Roman"/>
          <w:color w:val="auto"/>
          <w:sz w:val="28"/>
          <w:szCs w:val="28"/>
        </w:rPr>
        <w:t xml:space="preserve"> финансовый год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="00987EAD">
        <w:rPr>
          <w:rFonts w:ascii="Times New Roman" w:hAnsi="Times New Roman"/>
          <w:color w:val="auto"/>
          <w:sz w:val="28"/>
          <w:szCs w:val="28"/>
        </w:rPr>
        <w:t>.</w:t>
      </w:r>
    </w:p>
    <w:p w:rsidR="00E16FC6" w:rsidRPr="00E16FC6" w:rsidRDefault="00E16FC6" w:rsidP="00E16FC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716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 целях организации деятельности Администрации Плодопитомнического  сельского поселения Рузаевского муниципального района при осуществлении заку</w:t>
      </w:r>
      <w:r w:rsidR="0036756F">
        <w:rPr>
          <w:sz w:val="28"/>
          <w:szCs w:val="28"/>
        </w:rPr>
        <w:t>пок для собственных нужд на 2023</w:t>
      </w:r>
      <w:r>
        <w:rPr>
          <w:sz w:val="28"/>
          <w:szCs w:val="28"/>
        </w:rPr>
        <w:t xml:space="preserve"> финансовый год, в соответствии со </w:t>
      </w:r>
      <w:hyperlink r:id="rId4" w:history="1">
        <w:r>
          <w:rPr>
            <w:rStyle w:val="a4"/>
            <w:sz w:val="28"/>
            <w:szCs w:val="28"/>
          </w:rPr>
          <w:t>статьей 21</w:t>
        </w:r>
      </w:hyperlink>
      <w:r>
        <w:rPr>
          <w:sz w:val="28"/>
          <w:szCs w:val="28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 г"/>
        </w:smartTagPr>
        <w:r>
          <w:rPr>
            <w:sz w:val="28"/>
            <w:szCs w:val="28"/>
          </w:rPr>
          <w:t>2013 г</w:t>
        </w:r>
      </w:smartTag>
      <w:r>
        <w:rPr>
          <w:sz w:val="28"/>
          <w:szCs w:val="28"/>
        </w:rPr>
        <w:t xml:space="preserve">. N 44-ФЗ "О контрактной системе в сфере закупок товаров, работ, услуг для обеспечения государственных и муниципальных нужд" администрация Плодопитомнического сельского поселения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E16FC6" w:rsidRDefault="003C7169" w:rsidP="00E16FC6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от 12.01.2023г. №2/1 согласно приложению №1</w:t>
      </w:r>
      <w:r w:rsidR="00E16FC6">
        <w:rPr>
          <w:sz w:val="28"/>
          <w:szCs w:val="28"/>
        </w:rPr>
        <w:t>.</w:t>
      </w:r>
    </w:p>
    <w:p w:rsidR="00E16FC6" w:rsidRPr="00E16FC6" w:rsidRDefault="003C7169" w:rsidP="00E16F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6FC6">
        <w:rPr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органов местного самоуправления Рузаевского муниципального района в сети «Интернет»</w:t>
      </w:r>
      <w:r w:rsidR="0036756F">
        <w:rPr>
          <w:sz w:val="28"/>
          <w:szCs w:val="28"/>
        </w:rPr>
        <w:t>.</w:t>
      </w:r>
    </w:p>
    <w:p w:rsidR="00E16FC6" w:rsidRDefault="003C7169" w:rsidP="00E16F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16FC6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E16FC6" w:rsidRDefault="00E16FC6" w:rsidP="00E16FC6">
      <w:pPr>
        <w:jc w:val="both"/>
        <w:rPr>
          <w:sz w:val="28"/>
          <w:szCs w:val="28"/>
        </w:rPr>
      </w:pPr>
    </w:p>
    <w:p w:rsidR="00E16FC6" w:rsidRDefault="00E16FC6" w:rsidP="00E16F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6FC6" w:rsidRDefault="00E16FC6" w:rsidP="00E16F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16FC6" w:rsidRDefault="00E16FC6" w:rsidP="00E16FC6">
      <w:pPr>
        <w:widowControl w:val="0"/>
        <w:tabs>
          <w:tab w:val="left" w:pos="667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Плодопитомнического </w:t>
      </w:r>
      <w:r>
        <w:rPr>
          <w:sz w:val="28"/>
          <w:szCs w:val="28"/>
        </w:rPr>
        <w:tab/>
        <w:t xml:space="preserve">      </w:t>
      </w:r>
    </w:p>
    <w:p w:rsidR="00E16FC6" w:rsidRDefault="00E16FC6" w:rsidP="00E16F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16FC6" w:rsidRDefault="00E16FC6" w:rsidP="00E16F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  <w:r>
        <w:rPr>
          <w:bCs/>
          <w:sz w:val="28"/>
          <w:szCs w:val="28"/>
        </w:rPr>
        <w:t xml:space="preserve">                                     Н.Н. Теплова                                     </w:t>
      </w:r>
    </w:p>
    <w:p w:rsidR="00E16FC6" w:rsidRDefault="00E16FC6" w:rsidP="00E16FC6">
      <w:pPr>
        <w:rPr>
          <w:sz w:val="28"/>
          <w:szCs w:val="28"/>
        </w:rPr>
      </w:pPr>
    </w:p>
    <w:p w:rsidR="00E16FC6" w:rsidRDefault="00E16FC6" w:rsidP="00E16FC6">
      <w:pPr>
        <w:jc w:val="both"/>
        <w:rPr>
          <w:sz w:val="28"/>
          <w:szCs w:val="28"/>
        </w:rPr>
      </w:pPr>
    </w:p>
    <w:p w:rsidR="00E16FC6" w:rsidRDefault="00E16FC6" w:rsidP="00E16FC6">
      <w:pPr>
        <w:rPr>
          <w:sz w:val="28"/>
          <w:szCs w:val="28"/>
        </w:rPr>
      </w:pPr>
    </w:p>
    <w:p w:rsidR="00E16FC6" w:rsidRDefault="00E16FC6" w:rsidP="00E16FC6"/>
    <w:p w:rsidR="0065414D" w:rsidRDefault="0065414D"/>
    <w:sectPr w:rsidR="0065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06"/>
    <w:rsid w:val="002C5906"/>
    <w:rsid w:val="0036756F"/>
    <w:rsid w:val="003C7169"/>
    <w:rsid w:val="0065414D"/>
    <w:rsid w:val="006A7BF8"/>
    <w:rsid w:val="008238D3"/>
    <w:rsid w:val="00987EAD"/>
    <w:rsid w:val="00B56798"/>
    <w:rsid w:val="00E16FC6"/>
    <w:rsid w:val="00EA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A3B078"/>
  <w15:chartTrackingRefBased/>
  <w15:docId w15:val="{EB2E3D64-86E6-46C5-BF05-9061637E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FC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E16FC6"/>
    <w:pPr>
      <w:spacing w:before="100" w:beforeAutospacing="1" w:after="119"/>
    </w:pPr>
  </w:style>
  <w:style w:type="character" w:customStyle="1" w:styleId="a4">
    <w:name w:val="Гипертекстовая ссылка"/>
    <w:basedOn w:val="a0"/>
    <w:rsid w:val="00E16FC6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3C71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1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253464.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2023-09-19T11:58:00Z</cp:lastPrinted>
  <dcterms:created xsi:type="dcterms:W3CDTF">2022-01-12T08:42:00Z</dcterms:created>
  <dcterms:modified xsi:type="dcterms:W3CDTF">2023-09-20T07:39:00Z</dcterms:modified>
</cp:coreProperties>
</file>