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80" w:rsidRPr="009426F3" w:rsidRDefault="002E4280" w:rsidP="002E4280">
      <w:pPr>
        <w:jc w:val="center"/>
        <w:rPr>
          <w:b/>
        </w:rPr>
      </w:pPr>
      <w:r w:rsidRPr="009426F3">
        <w:rPr>
          <w:b/>
        </w:rPr>
        <w:t xml:space="preserve">СОВЕТ </w:t>
      </w:r>
      <w:proofErr w:type="gramStart"/>
      <w:r w:rsidRPr="009426F3">
        <w:rPr>
          <w:b/>
        </w:rPr>
        <w:t>ДЕПУТАТОВ  ПЛОДОПИТОМНИЧЕСКОГО</w:t>
      </w:r>
      <w:proofErr w:type="gramEnd"/>
      <w:r w:rsidRPr="009426F3">
        <w:rPr>
          <w:b/>
        </w:rPr>
        <w:t xml:space="preserve">                                                            СЕЛЬСКОГО ПОСЕЛЕНИЯ РУЗАЕВСКОГО                                                          МУНИЦИПАЛЬНОГО РАЙОНА                                                                                            РЕСПУБЛИКИ МОРДОВИЯ</w:t>
      </w:r>
    </w:p>
    <w:p w:rsidR="00203659" w:rsidRDefault="002E4280" w:rsidP="002E4280">
      <w:pPr>
        <w:jc w:val="center"/>
        <w:rPr>
          <w:b/>
        </w:rPr>
      </w:pPr>
      <w:r w:rsidRPr="009426F3">
        <w:rPr>
          <w:b/>
        </w:rPr>
        <w:t xml:space="preserve"> </w:t>
      </w:r>
    </w:p>
    <w:p w:rsidR="00203659" w:rsidRDefault="00203659" w:rsidP="002E4280">
      <w:pPr>
        <w:jc w:val="center"/>
        <w:rPr>
          <w:b/>
        </w:rPr>
      </w:pPr>
    </w:p>
    <w:p w:rsidR="002E4280" w:rsidRDefault="002E4280" w:rsidP="002E4280">
      <w:pPr>
        <w:jc w:val="center"/>
        <w:rPr>
          <w:b/>
        </w:rPr>
      </w:pPr>
      <w:r w:rsidRPr="009426F3">
        <w:rPr>
          <w:b/>
        </w:rPr>
        <w:t>РЕШЕНИ</w:t>
      </w:r>
      <w:r w:rsidR="00607DEE">
        <w:rPr>
          <w:b/>
        </w:rPr>
        <w:t>Е</w:t>
      </w:r>
    </w:p>
    <w:p w:rsidR="00203659" w:rsidRPr="009426F3" w:rsidRDefault="00203659" w:rsidP="002E4280">
      <w:pPr>
        <w:jc w:val="center"/>
        <w:rPr>
          <w:b/>
        </w:rPr>
      </w:pPr>
    </w:p>
    <w:p w:rsidR="002E4280" w:rsidRDefault="002E4280" w:rsidP="002E4280">
      <w:pPr>
        <w:jc w:val="center"/>
        <w:rPr>
          <w:bCs/>
        </w:rPr>
      </w:pPr>
      <w:r w:rsidRPr="009426F3">
        <w:rPr>
          <w:bCs/>
        </w:rPr>
        <w:t>пос. Плодопитомнический</w:t>
      </w:r>
    </w:p>
    <w:p w:rsidR="00D63F3B" w:rsidRPr="009426F3" w:rsidRDefault="00D63F3B" w:rsidP="002E4280">
      <w:pPr>
        <w:jc w:val="center"/>
        <w:rPr>
          <w:bCs/>
        </w:rPr>
      </w:pPr>
    </w:p>
    <w:p w:rsidR="002E4280" w:rsidRPr="00D63F3B" w:rsidRDefault="002E4280" w:rsidP="002E4280">
      <w:r w:rsidRPr="009426F3">
        <w:t xml:space="preserve">   </w:t>
      </w:r>
      <w:r w:rsidR="00D63F3B">
        <w:t>«</w:t>
      </w:r>
      <w:r w:rsidR="00A1585B">
        <w:rPr>
          <w:u w:val="single"/>
        </w:rPr>
        <w:t>12</w:t>
      </w:r>
      <w:r w:rsidR="00D63F3B">
        <w:t xml:space="preserve">» </w:t>
      </w:r>
      <w:r w:rsidR="00607DEE">
        <w:rPr>
          <w:u w:val="single"/>
        </w:rPr>
        <w:t xml:space="preserve">февраля </w:t>
      </w:r>
      <w:r w:rsidRPr="00BF4E27">
        <w:t>202</w:t>
      </w:r>
      <w:r w:rsidR="0006072F">
        <w:t>4</w:t>
      </w:r>
      <w:r w:rsidRPr="00BF4E27">
        <w:t xml:space="preserve">г                                                                                    </w:t>
      </w:r>
      <w:r w:rsidRPr="00D63F3B">
        <w:t>№</w:t>
      </w:r>
      <w:r w:rsidR="00A1585B">
        <w:t>60/206</w:t>
      </w:r>
    </w:p>
    <w:p w:rsidR="002E4280" w:rsidRPr="009426F3" w:rsidRDefault="002E4280" w:rsidP="002E4280">
      <w:pPr>
        <w:pStyle w:val="a3"/>
        <w:rPr>
          <w:sz w:val="24"/>
          <w:szCs w:val="24"/>
        </w:rPr>
      </w:pPr>
    </w:p>
    <w:p w:rsidR="002E4280" w:rsidRDefault="002E4280" w:rsidP="008D111A">
      <w:pPr>
        <w:jc w:val="center"/>
        <w:rPr>
          <w:b/>
        </w:rPr>
      </w:pPr>
      <w:r w:rsidRPr="009426F3">
        <w:rPr>
          <w:b/>
          <w:bCs/>
        </w:rPr>
        <w:t>О внесении изменений и дополнений в Решение Совета депутатов Плодопитомнического сельского поселения Рузаевского муниципального района Республики Мордовия «О бюджете Плодопитомнического сельского поселения Рузаевского Муниципального района на 202</w:t>
      </w:r>
      <w:r w:rsidR="0006072F">
        <w:rPr>
          <w:b/>
          <w:bCs/>
        </w:rPr>
        <w:t>4</w:t>
      </w:r>
      <w:r w:rsidRPr="009426F3">
        <w:rPr>
          <w:b/>
          <w:bCs/>
        </w:rPr>
        <w:t xml:space="preserve"> год и на плановый период 202</w:t>
      </w:r>
      <w:r w:rsidR="0006072F">
        <w:rPr>
          <w:b/>
          <w:bCs/>
        </w:rPr>
        <w:t>5</w:t>
      </w:r>
      <w:r w:rsidRPr="009426F3">
        <w:rPr>
          <w:b/>
          <w:bCs/>
        </w:rPr>
        <w:t xml:space="preserve"> и 202</w:t>
      </w:r>
      <w:r w:rsidR="0006072F">
        <w:rPr>
          <w:b/>
          <w:bCs/>
        </w:rPr>
        <w:t>6</w:t>
      </w:r>
      <w:r w:rsidRPr="009426F3">
        <w:rPr>
          <w:b/>
          <w:bCs/>
        </w:rPr>
        <w:t xml:space="preserve"> годов»</w:t>
      </w:r>
      <w:r w:rsidRPr="009426F3">
        <w:rPr>
          <w:b/>
        </w:rPr>
        <w:t xml:space="preserve"> от </w:t>
      </w:r>
      <w:r w:rsidR="0006072F">
        <w:rPr>
          <w:b/>
        </w:rPr>
        <w:t>28</w:t>
      </w:r>
      <w:r w:rsidRPr="009426F3">
        <w:rPr>
          <w:b/>
        </w:rPr>
        <w:t>.12.202</w:t>
      </w:r>
      <w:r w:rsidR="0006072F">
        <w:rPr>
          <w:b/>
        </w:rPr>
        <w:t>3</w:t>
      </w:r>
      <w:r w:rsidRPr="009426F3">
        <w:rPr>
          <w:b/>
        </w:rPr>
        <w:t>г. №</w:t>
      </w:r>
      <w:r w:rsidR="0006072F">
        <w:rPr>
          <w:b/>
        </w:rPr>
        <w:t>58</w:t>
      </w:r>
      <w:r w:rsidRPr="009426F3">
        <w:rPr>
          <w:b/>
        </w:rPr>
        <w:t>/1</w:t>
      </w:r>
      <w:r w:rsidR="0006072F">
        <w:rPr>
          <w:b/>
        </w:rPr>
        <w:t>99</w:t>
      </w:r>
      <w:r w:rsidR="00B55CFB">
        <w:rPr>
          <w:b/>
        </w:rPr>
        <w:t xml:space="preserve"> </w:t>
      </w:r>
    </w:p>
    <w:p w:rsidR="002E4280" w:rsidRPr="009426F3" w:rsidRDefault="002E4280" w:rsidP="002E4280">
      <w:pPr>
        <w:pStyle w:val="a3"/>
        <w:rPr>
          <w:sz w:val="24"/>
          <w:szCs w:val="24"/>
        </w:rPr>
      </w:pPr>
    </w:p>
    <w:p w:rsidR="002E4280" w:rsidRPr="009426F3" w:rsidRDefault="002E4280" w:rsidP="006960A8">
      <w:pPr>
        <w:autoSpaceDE w:val="0"/>
        <w:autoSpaceDN w:val="0"/>
        <w:adjustRightInd w:val="0"/>
        <w:ind w:left="181"/>
      </w:pPr>
      <w:r w:rsidRPr="009426F3">
        <w:t>Совет депутатов Плодопитомнического сельского поселения</w:t>
      </w:r>
      <w:r w:rsidR="006960A8" w:rsidRPr="006960A8">
        <w:t xml:space="preserve"> </w:t>
      </w:r>
      <w:r w:rsidR="006960A8" w:rsidRPr="0063178F">
        <w:t>Рузаевского муниципального района Республики</w:t>
      </w:r>
      <w:r w:rsidR="006960A8">
        <w:t xml:space="preserve"> Мордовия</w:t>
      </w:r>
    </w:p>
    <w:p w:rsidR="002E4280" w:rsidRPr="009426F3" w:rsidRDefault="002E4280" w:rsidP="002E4280">
      <w:pPr>
        <w:autoSpaceDE w:val="0"/>
        <w:autoSpaceDN w:val="0"/>
        <w:adjustRightInd w:val="0"/>
        <w:ind w:left="181"/>
        <w:jc w:val="center"/>
      </w:pPr>
      <w:r w:rsidRPr="009426F3">
        <w:t>Р Е Ш И Л</w:t>
      </w:r>
    </w:p>
    <w:p w:rsidR="00C87102" w:rsidRPr="0063178F" w:rsidRDefault="00C87102" w:rsidP="00C87102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63178F">
        <w:t xml:space="preserve">Внести </w:t>
      </w:r>
      <w:r>
        <w:t xml:space="preserve">изменения </w:t>
      </w:r>
      <w:r w:rsidRPr="0063178F">
        <w:t>в Решение Совета депутатов Плодопитомнического сельского поселения Рузаевского муниципального района Республики</w:t>
      </w:r>
      <w:r>
        <w:t xml:space="preserve"> </w:t>
      </w:r>
      <w:r w:rsidR="006960A8">
        <w:t>М</w:t>
      </w:r>
      <w:r>
        <w:t>ордовия</w:t>
      </w:r>
      <w:r w:rsidRPr="0063178F">
        <w:t xml:space="preserve"> </w:t>
      </w:r>
      <w:r w:rsidRPr="0063178F">
        <w:rPr>
          <w:bCs/>
        </w:rPr>
        <w:t>«О бюджете Плодопитомнического сельского поселения Рузаевского Муниципального района на 202</w:t>
      </w:r>
      <w:r w:rsidR="0006072F">
        <w:rPr>
          <w:bCs/>
        </w:rPr>
        <w:t>4</w:t>
      </w:r>
      <w:r w:rsidRPr="0063178F">
        <w:rPr>
          <w:bCs/>
        </w:rPr>
        <w:t xml:space="preserve"> год и на плановый период 202</w:t>
      </w:r>
      <w:r w:rsidR="0006072F">
        <w:rPr>
          <w:bCs/>
        </w:rPr>
        <w:t>5</w:t>
      </w:r>
      <w:r w:rsidRPr="0063178F">
        <w:rPr>
          <w:bCs/>
        </w:rPr>
        <w:t xml:space="preserve"> и 202</w:t>
      </w:r>
      <w:r w:rsidR="0006072F">
        <w:rPr>
          <w:bCs/>
        </w:rPr>
        <w:t>6</w:t>
      </w:r>
      <w:r w:rsidRPr="0063178F">
        <w:rPr>
          <w:bCs/>
        </w:rPr>
        <w:t xml:space="preserve"> годов»</w:t>
      </w:r>
      <w:r w:rsidR="0006072F">
        <w:t xml:space="preserve"> от 28</w:t>
      </w:r>
      <w:r w:rsidRPr="0063178F">
        <w:t>.12.202</w:t>
      </w:r>
      <w:r w:rsidR="0006072F">
        <w:t>3</w:t>
      </w:r>
      <w:r w:rsidRPr="0063178F">
        <w:t>г. №</w:t>
      </w:r>
      <w:r w:rsidR="0006072F">
        <w:t>58/199</w:t>
      </w:r>
      <w:r w:rsidR="00021731">
        <w:t>.</w:t>
      </w:r>
    </w:p>
    <w:p w:rsidR="00C87102" w:rsidRPr="009426F3" w:rsidRDefault="00C87102" w:rsidP="00C87102">
      <w:pPr>
        <w:pStyle w:val="a5"/>
        <w:numPr>
          <w:ilvl w:val="1"/>
          <w:numId w:val="1"/>
        </w:numPr>
        <w:ind w:left="14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</w:t>
      </w:r>
      <w:r w:rsidR="004F769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1 изложить в следующей редакции:</w:t>
      </w:r>
    </w:p>
    <w:p w:rsidR="00C87102" w:rsidRDefault="00C87102" w:rsidP="00C8710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1. Утвердить б</w:t>
      </w:r>
      <w:r w:rsidRPr="009426F3">
        <w:rPr>
          <w:rFonts w:ascii="Times New Roman" w:hAnsi="Times New Roman"/>
          <w:sz w:val="24"/>
          <w:szCs w:val="24"/>
        </w:rPr>
        <w:t>юджет Плодопитомнического сельского поселения</w:t>
      </w:r>
      <w:r w:rsidRPr="009426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Рузаевского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Республики Мордовия (далее-местный бюджет) на </w:t>
      </w:r>
      <w:r w:rsidRPr="009426F3">
        <w:rPr>
          <w:rFonts w:ascii="Times New Roman" w:hAnsi="Times New Roman"/>
          <w:sz w:val="24"/>
          <w:szCs w:val="24"/>
        </w:rPr>
        <w:t>202</w:t>
      </w:r>
      <w:r w:rsidR="00021731">
        <w:rPr>
          <w:rFonts w:ascii="Times New Roman" w:hAnsi="Times New Roman"/>
          <w:sz w:val="24"/>
          <w:szCs w:val="24"/>
        </w:rPr>
        <w:t>4</w:t>
      </w:r>
      <w:r w:rsidRPr="009426F3">
        <w:rPr>
          <w:rFonts w:ascii="Times New Roman" w:hAnsi="Times New Roman"/>
          <w:sz w:val="24"/>
          <w:szCs w:val="24"/>
        </w:rPr>
        <w:t xml:space="preserve"> год по доходам в сумме </w:t>
      </w:r>
      <w:r w:rsidR="00063235">
        <w:rPr>
          <w:rFonts w:ascii="Times New Roman" w:hAnsi="Times New Roman"/>
          <w:sz w:val="24"/>
          <w:szCs w:val="24"/>
        </w:rPr>
        <w:t>5406,80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лей</w:t>
      </w:r>
      <w:r w:rsidRPr="009426F3">
        <w:rPr>
          <w:rFonts w:ascii="Times New Roman" w:hAnsi="Times New Roman"/>
          <w:sz w:val="24"/>
          <w:szCs w:val="24"/>
        </w:rPr>
        <w:t xml:space="preserve"> и расходам в сумме </w:t>
      </w:r>
      <w:r w:rsidR="00063235">
        <w:rPr>
          <w:rFonts w:ascii="Times New Roman" w:hAnsi="Times New Roman"/>
          <w:sz w:val="24"/>
          <w:szCs w:val="24"/>
        </w:rPr>
        <w:t>7376,60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</w:t>
      </w:r>
      <w:r w:rsidRPr="009426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».</w:t>
      </w:r>
    </w:p>
    <w:p w:rsidR="00F762A8" w:rsidRDefault="00F762A8" w:rsidP="00F762A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2. Утвердить б</w:t>
      </w:r>
      <w:r w:rsidRPr="009426F3">
        <w:rPr>
          <w:rFonts w:ascii="Times New Roman" w:hAnsi="Times New Roman"/>
          <w:sz w:val="24"/>
          <w:szCs w:val="24"/>
        </w:rPr>
        <w:t>юджет Плодопитомнического сельского поселения</w:t>
      </w:r>
      <w:r w:rsidRPr="009426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Рузаевского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Республики Мордовия (далее-местный бюджет) на </w:t>
      </w:r>
      <w:r w:rsidRPr="009426F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9426F3">
        <w:rPr>
          <w:rFonts w:ascii="Times New Roman" w:hAnsi="Times New Roman"/>
          <w:sz w:val="24"/>
          <w:szCs w:val="24"/>
        </w:rPr>
        <w:t xml:space="preserve"> год по доходам в сумме </w:t>
      </w:r>
      <w:r>
        <w:rPr>
          <w:rFonts w:ascii="Times New Roman" w:hAnsi="Times New Roman"/>
          <w:sz w:val="24"/>
          <w:szCs w:val="24"/>
        </w:rPr>
        <w:t>4219,90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лей</w:t>
      </w:r>
      <w:r w:rsidRPr="009426F3">
        <w:rPr>
          <w:rFonts w:ascii="Times New Roman" w:hAnsi="Times New Roman"/>
          <w:sz w:val="24"/>
          <w:szCs w:val="24"/>
        </w:rPr>
        <w:t xml:space="preserve"> и расходам в сумме </w:t>
      </w:r>
      <w:r>
        <w:rPr>
          <w:rFonts w:ascii="Times New Roman" w:hAnsi="Times New Roman"/>
          <w:sz w:val="24"/>
          <w:szCs w:val="24"/>
        </w:rPr>
        <w:t>4145,40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рублей».</w:t>
      </w:r>
    </w:p>
    <w:p w:rsidR="00F762A8" w:rsidRDefault="00F762A8" w:rsidP="00F762A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«</w:t>
      </w:r>
      <w:r w:rsidR="009B0D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Утвердить б</w:t>
      </w:r>
      <w:r w:rsidRPr="009426F3">
        <w:rPr>
          <w:rFonts w:ascii="Times New Roman" w:hAnsi="Times New Roman"/>
          <w:sz w:val="24"/>
          <w:szCs w:val="24"/>
        </w:rPr>
        <w:t>юджет Плодопитомнического сельского поселения</w:t>
      </w:r>
      <w:r w:rsidRPr="009426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Рузаевского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Республики Мордовия (далее-местный бюджет) на </w:t>
      </w:r>
      <w:r w:rsidRPr="009426F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6</w:t>
      </w:r>
      <w:r w:rsidRPr="009426F3">
        <w:rPr>
          <w:rFonts w:ascii="Times New Roman" w:hAnsi="Times New Roman"/>
          <w:sz w:val="24"/>
          <w:szCs w:val="24"/>
        </w:rPr>
        <w:t xml:space="preserve"> год по доходам в сумме </w:t>
      </w:r>
      <w:r>
        <w:rPr>
          <w:rFonts w:ascii="Times New Roman" w:hAnsi="Times New Roman"/>
          <w:sz w:val="24"/>
          <w:szCs w:val="24"/>
        </w:rPr>
        <w:t>4282,90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26F3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лей</w:t>
      </w:r>
      <w:r w:rsidRPr="009426F3">
        <w:rPr>
          <w:rFonts w:ascii="Times New Roman" w:hAnsi="Times New Roman"/>
          <w:sz w:val="24"/>
          <w:szCs w:val="24"/>
        </w:rPr>
        <w:t xml:space="preserve"> и расходам в сумме </w:t>
      </w:r>
      <w:r>
        <w:rPr>
          <w:rFonts w:ascii="Times New Roman" w:hAnsi="Times New Roman"/>
          <w:sz w:val="24"/>
          <w:szCs w:val="24"/>
        </w:rPr>
        <w:t>4189,90</w:t>
      </w:r>
      <w:r w:rsidRPr="009426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рублей».</w:t>
      </w:r>
    </w:p>
    <w:p w:rsidR="009B0D2F" w:rsidRDefault="009B0D2F" w:rsidP="009B0D2F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 7 изложить в следующей редакции:</w:t>
      </w:r>
    </w:p>
    <w:p w:rsidR="009B0D2F" w:rsidRPr="00F81C74" w:rsidRDefault="009B0D2F" w:rsidP="009B0D2F">
      <w:pPr>
        <w:jc w:val="both"/>
        <w:rPr>
          <w:b/>
        </w:rPr>
      </w:pPr>
      <w:proofErr w:type="gramStart"/>
      <w:r>
        <w:t xml:space="preserve">« </w:t>
      </w:r>
      <w:r w:rsidRPr="00F81C74">
        <w:rPr>
          <w:b/>
        </w:rPr>
        <w:t>Статья</w:t>
      </w:r>
      <w:proofErr w:type="gramEnd"/>
      <w:r w:rsidRPr="00F81C74">
        <w:rPr>
          <w:b/>
        </w:rPr>
        <w:t xml:space="preserve"> 7.  Бюджетные ассигнования на социальное обеспечение населения</w:t>
      </w:r>
    </w:p>
    <w:p w:rsidR="009B0D2F" w:rsidRPr="00F81C74" w:rsidRDefault="009B0D2F" w:rsidP="009B0D2F">
      <w:pPr>
        <w:pStyle w:val="a6"/>
        <w:numPr>
          <w:ilvl w:val="0"/>
          <w:numId w:val="3"/>
        </w:numPr>
        <w:ind w:left="0" w:firstLine="426"/>
        <w:jc w:val="both"/>
      </w:pPr>
      <w:r w:rsidRPr="00F81C74">
        <w:t xml:space="preserve">Из бюджета Плодопитомнического сельского поселения Рузаевского муниципального района Республики Мордовия предоставляются </w:t>
      </w:r>
      <w:proofErr w:type="gramStart"/>
      <w:r w:rsidRPr="00F81C74">
        <w:t>бюджетные  ассигнования</w:t>
      </w:r>
      <w:proofErr w:type="gramEnd"/>
      <w:r w:rsidRPr="00F81C74">
        <w:t xml:space="preserve"> на социальное обеспечение населения в соответствии с  законодательством Российской Федерации Республики и нормативными правовыми актами администрации   Плодопитомнического сельского поселения Рузаевского муниципального района Республики Мордовия.</w:t>
      </w:r>
    </w:p>
    <w:p w:rsidR="009B0D2F" w:rsidRPr="00F81C74" w:rsidRDefault="009B0D2F" w:rsidP="009B0D2F">
      <w:pPr>
        <w:pStyle w:val="a6"/>
        <w:numPr>
          <w:ilvl w:val="0"/>
          <w:numId w:val="3"/>
        </w:numPr>
        <w:ind w:left="0" w:firstLine="426"/>
        <w:jc w:val="both"/>
      </w:pPr>
      <w:r w:rsidRPr="00F81C74">
        <w:t>Оплата услуг почтовой связи и банковских услуг, оказываемых банками по выплате денежных средств гражданам в рамках обеспечения мер социальной поддержки, может производиться в пределах</w:t>
      </w:r>
      <w:r>
        <w:t xml:space="preserve"> 1,5 процента выплаченных сумм.»</w:t>
      </w:r>
      <w:r w:rsidRPr="00F81C74">
        <w:t xml:space="preserve">                                                                         </w:t>
      </w:r>
    </w:p>
    <w:p w:rsidR="00C87102" w:rsidRPr="009426F3" w:rsidRDefault="00C87102" w:rsidP="00C8710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</w:t>
      </w:r>
      <w:r w:rsidR="009B0D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 </w:t>
      </w:r>
      <w:r w:rsidR="00021731">
        <w:rPr>
          <w:rFonts w:ascii="Times New Roman" w:hAnsi="Times New Roman"/>
          <w:sz w:val="24"/>
          <w:szCs w:val="24"/>
        </w:rPr>
        <w:t>1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C87102" w:rsidRPr="009426F3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1.</w:t>
      </w:r>
      <w:r w:rsidR="009B0D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</w:t>
      </w:r>
      <w:r w:rsidR="00021731">
        <w:rPr>
          <w:rFonts w:ascii="Times New Roman" w:hAnsi="Times New Roman"/>
          <w:sz w:val="24"/>
          <w:szCs w:val="24"/>
        </w:rPr>
        <w:t>2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C87102" w:rsidRPr="009426F3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B0D2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</w:t>
      </w:r>
      <w:r w:rsidR="00021731">
        <w:rPr>
          <w:rFonts w:ascii="Times New Roman" w:hAnsi="Times New Roman"/>
          <w:sz w:val="24"/>
          <w:szCs w:val="24"/>
        </w:rPr>
        <w:t>3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C87102" w:rsidRPr="009426F3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B0D2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</w:t>
      </w:r>
      <w:r w:rsidR="00021731">
        <w:rPr>
          <w:rFonts w:ascii="Times New Roman" w:hAnsi="Times New Roman"/>
          <w:sz w:val="24"/>
          <w:szCs w:val="24"/>
        </w:rPr>
        <w:t>4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C87102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B0D2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9426F3">
        <w:rPr>
          <w:rFonts w:ascii="Times New Roman" w:hAnsi="Times New Roman"/>
          <w:sz w:val="24"/>
          <w:szCs w:val="24"/>
        </w:rPr>
        <w:t xml:space="preserve"> </w:t>
      </w:r>
      <w:r w:rsidR="00021731">
        <w:rPr>
          <w:rFonts w:ascii="Times New Roman" w:hAnsi="Times New Roman"/>
          <w:sz w:val="24"/>
          <w:szCs w:val="24"/>
        </w:rPr>
        <w:t>5</w:t>
      </w:r>
      <w:proofErr w:type="gramEnd"/>
      <w:r w:rsidRPr="009426F3">
        <w:rPr>
          <w:rFonts w:ascii="Times New Roman" w:hAnsi="Times New Roman"/>
          <w:sz w:val="24"/>
          <w:szCs w:val="24"/>
        </w:rPr>
        <w:t xml:space="preserve"> изложить в новой редакции (прилагается).</w:t>
      </w:r>
    </w:p>
    <w:p w:rsidR="00F81C74" w:rsidRDefault="00F81C74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C87102" w:rsidRPr="009426F3" w:rsidRDefault="00C87102" w:rsidP="00C87102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C87102" w:rsidRDefault="00C87102" w:rsidP="009B0D2F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C87102" w:rsidRPr="009426F3" w:rsidRDefault="00C87102" w:rsidP="00C87102">
      <w:pPr>
        <w:pStyle w:val="a5"/>
        <w:ind w:left="1160"/>
        <w:rPr>
          <w:rFonts w:ascii="Times New Roman" w:hAnsi="Times New Roman"/>
          <w:sz w:val="24"/>
          <w:szCs w:val="24"/>
        </w:rPr>
      </w:pPr>
    </w:p>
    <w:p w:rsidR="00C87102" w:rsidRPr="009426F3" w:rsidRDefault="00C87102" w:rsidP="009B0D2F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6F3">
        <w:rPr>
          <w:rFonts w:ascii="Times New Roman" w:hAnsi="Times New Roman"/>
          <w:sz w:val="24"/>
          <w:szCs w:val="24"/>
        </w:rPr>
        <w:lastRenderedPageBreak/>
        <w:t>Администрации Плодопитомнического сельского поселения Рузаевского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Республики Мордовия</w:t>
      </w:r>
      <w:r w:rsidRPr="009426F3">
        <w:rPr>
          <w:rFonts w:ascii="Times New Roman" w:hAnsi="Times New Roman"/>
          <w:sz w:val="24"/>
          <w:szCs w:val="24"/>
        </w:rPr>
        <w:t xml:space="preserve"> в течение одного месяца после вступления в силу настоящего Решения привести свои правовые акты в соответствии с настоящим Решением.</w:t>
      </w:r>
    </w:p>
    <w:p w:rsidR="00C87102" w:rsidRDefault="00C87102" w:rsidP="00C87102"/>
    <w:p w:rsidR="006960A8" w:rsidRDefault="006960A8" w:rsidP="00C87102"/>
    <w:p w:rsidR="006960A8" w:rsidRDefault="006960A8" w:rsidP="00C87102"/>
    <w:p w:rsidR="00C87102" w:rsidRPr="008D111A" w:rsidRDefault="00C87102" w:rsidP="00C87102">
      <w:r w:rsidRPr="009426F3">
        <w:t>Глава</w:t>
      </w:r>
      <w:r>
        <w:t xml:space="preserve"> </w:t>
      </w:r>
      <w:r w:rsidRPr="009426F3">
        <w:t xml:space="preserve"> Плодопитомнического                                                                                                                                                        сельского  поселения</w:t>
      </w:r>
      <w:r>
        <w:t xml:space="preserve">                                                                                                               Рузаевского муниципального района                                                                                        Республики Мордовия</w:t>
      </w:r>
      <w:r w:rsidRPr="009426F3">
        <w:t xml:space="preserve">  </w:t>
      </w:r>
      <w:r w:rsidRPr="009426F3">
        <w:tab/>
        <w:t xml:space="preserve">   </w:t>
      </w:r>
      <w:r w:rsidRPr="009426F3">
        <w:tab/>
      </w:r>
      <w:r w:rsidRPr="009426F3">
        <w:tab/>
        <w:t xml:space="preserve">                                  </w:t>
      </w:r>
      <w:proofErr w:type="spellStart"/>
      <w:r w:rsidRPr="009426F3">
        <w:t>Е.Г.Киреева</w:t>
      </w:r>
      <w:proofErr w:type="spellEnd"/>
    </w:p>
    <w:p w:rsidR="00BC6737" w:rsidRDefault="00BC6737"/>
    <w:p w:rsidR="00BC6737" w:rsidRDefault="00BC6737"/>
    <w:p w:rsidR="00C87102" w:rsidRDefault="00C87102" w:rsidP="00BC6737">
      <w:pPr>
        <w:jc w:val="right"/>
      </w:pPr>
    </w:p>
    <w:p w:rsidR="0006072F" w:rsidRDefault="0006072F" w:rsidP="00BC6737">
      <w:pPr>
        <w:jc w:val="right"/>
      </w:pPr>
    </w:p>
    <w:p w:rsidR="0006072F" w:rsidRDefault="0006072F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0C5891" w:rsidRDefault="000C5891" w:rsidP="00BC6737">
      <w:pPr>
        <w:jc w:val="right"/>
      </w:pPr>
    </w:p>
    <w:p w:rsidR="00F81C74" w:rsidRDefault="00F81C74" w:rsidP="00BC6737">
      <w:pPr>
        <w:jc w:val="right"/>
      </w:pPr>
    </w:p>
    <w:p w:rsidR="00F81C74" w:rsidRDefault="00F81C74" w:rsidP="00BC6737">
      <w:pPr>
        <w:jc w:val="right"/>
      </w:pPr>
    </w:p>
    <w:p w:rsidR="00F81C74" w:rsidRDefault="00F81C74" w:rsidP="00BC6737">
      <w:pPr>
        <w:jc w:val="right"/>
      </w:pPr>
    </w:p>
    <w:p w:rsidR="00F81C74" w:rsidRDefault="00F81C74" w:rsidP="00BC6737">
      <w:pPr>
        <w:jc w:val="right"/>
      </w:pPr>
    </w:p>
    <w:p w:rsidR="00F81C74" w:rsidRDefault="00F81C74" w:rsidP="00BC6737">
      <w:pPr>
        <w:jc w:val="right"/>
      </w:pPr>
    </w:p>
    <w:p w:rsidR="00F81C74" w:rsidRDefault="00F81C74" w:rsidP="00BC6737">
      <w:pPr>
        <w:jc w:val="right"/>
      </w:pPr>
    </w:p>
    <w:p w:rsidR="00F81C74" w:rsidRDefault="00F81C74" w:rsidP="00BC6737">
      <w:pPr>
        <w:jc w:val="right"/>
      </w:pPr>
    </w:p>
    <w:p w:rsidR="00F81C74" w:rsidRDefault="00F81C74" w:rsidP="00BC6737">
      <w:pPr>
        <w:jc w:val="right"/>
      </w:pPr>
    </w:p>
    <w:p w:rsidR="00F81C74" w:rsidRDefault="00F81C74" w:rsidP="00BC6737">
      <w:pPr>
        <w:jc w:val="right"/>
      </w:pPr>
    </w:p>
    <w:p w:rsidR="00F81C74" w:rsidRDefault="00F81C74" w:rsidP="00BC6737">
      <w:pPr>
        <w:jc w:val="right"/>
      </w:pPr>
    </w:p>
    <w:p w:rsidR="00F81C74" w:rsidRDefault="00F81C74" w:rsidP="00BC6737">
      <w:pPr>
        <w:jc w:val="right"/>
      </w:pPr>
    </w:p>
    <w:p w:rsidR="00F81C74" w:rsidRDefault="00F81C74" w:rsidP="00BC6737">
      <w:pPr>
        <w:jc w:val="right"/>
      </w:pPr>
    </w:p>
    <w:p w:rsidR="00F81C74" w:rsidRDefault="00F81C74" w:rsidP="00BC6737">
      <w:pPr>
        <w:jc w:val="right"/>
      </w:pPr>
    </w:p>
    <w:p w:rsidR="00F81C74" w:rsidRDefault="00F81C74" w:rsidP="00BC6737">
      <w:pPr>
        <w:jc w:val="right"/>
      </w:pPr>
    </w:p>
    <w:p w:rsidR="00BC6737" w:rsidRDefault="00BC6737" w:rsidP="00BC6737">
      <w:pPr>
        <w:jc w:val="right"/>
      </w:pPr>
      <w:r w:rsidRPr="00D9558C">
        <w:t xml:space="preserve">Приложение </w:t>
      </w:r>
      <w:r w:rsidR="0006072F">
        <w:t>1</w:t>
      </w:r>
      <w:r w:rsidR="00C87102">
        <w:t xml:space="preserve">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</w:t>
      </w:r>
      <w:r w:rsidR="0006072F">
        <w:t>4</w:t>
      </w:r>
      <w:r w:rsidRPr="00D9558C">
        <w:t xml:space="preserve"> и плановый период 202</w:t>
      </w:r>
      <w:r w:rsidR="0006072F">
        <w:t>5</w:t>
      </w:r>
      <w:r w:rsidRPr="00D9558C">
        <w:t xml:space="preserve"> и 202</w:t>
      </w:r>
      <w:r w:rsidR="0006072F">
        <w:t>6</w:t>
      </w:r>
      <w:r w:rsidRPr="00D9558C">
        <w:t xml:space="preserve"> гг." </w:t>
      </w:r>
      <w:r>
        <w:t xml:space="preserve">                                                                                                        </w:t>
      </w:r>
      <w:r w:rsidR="00D46A5C" w:rsidRPr="00D46A5C">
        <w:t xml:space="preserve">от </w:t>
      </w:r>
      <w:r w:rsidR="00A1585B">
        <w:t>12.02</w:t>
      </w:r>
      <w:r w:rsidR="00D46A5C" w:rsidRPr="00D46A5C">
        <w:t>.202</w:t>
      </w:r>
      <w:r w:rsidR="00A1585B">
        <w:t>4 г. №60/206</w:t>
      </w:r>
    </w:p>
    <w:p w:rsidR="00D46A5C" w:rsidRPr="00BF4E27" w:rsidRDefault="00D46A5C" w:rsidP="00BC6737">
      <w:pPr>
        <w:jc w:val="right"/>
      </w:pPr>
    </w:p>
    <w:p w:rsidR="00C87102" w:rsidRDefault="00C87102" w:rsidP="00C87102">
      <w:pPr>
        <w:jc w:val="center"/>
        <w:rPr>
          <w:b/>
        </w:rPr>
      </w:pPr>
      <w:r w:rsidRPr="00C87102">
        <w:rPr>
          <w:b/>
        </w:rPr>
        <w:t xml:space="preserve">Объем поступлений </w:t>
      </w:r>
      <w:proofErr w:type="gramStart"/>
      <w:r w:rsidRPr="00C87102">
        <w:rPr>
          <w:b/>
        </w:rPr>
        <w:t>доходов  по</w:t>
      </w:r>
      <w:proofErr w:type="gramEnd"/>
      <w:r w:rsidRPr="00C87102">
        <w:rPr>
          <w:b/>
        </w:rPr>
        <w:t xml:space="preserve"> основным источникам бюджета                                           Плодопитомнического  сельского поселения Рузаевского муниципального района Республики Мордовия на 202</w:t>
      </w:r>
      <w:r w:rsidR="0006072F">
        <w:rPr>
          <w:b/>
        </w:rPr>
        <w:t>4</w:t>
      </w:r>
      <w:r w:rsidRPr="00C87102">
        <w:rPr>
          <w:b/>
        </w:rPr>
        <w:t xml:space="preserve"> год и на плановый период 202</w:t>
      </w:r>
      <w:r w:rsidR="0006072F">
        <w:rPr>
          <w:b/>
        </w:rPr>
        <w:t>5</w:t>
      </w:r>
      <w:r w:rsidRPr="00C87102">
        <w:rPr>
          <w:b/>
        </w:rPr>
        <w:t xml:space="preserve"> и 202</w:t>
      </w:r>
      <w:r w:rsidR="0006072F">
        <w:rPr>
          <w:b/>
        </w:rPr>
        <w:t>6</w:t>
      </w:r>
      <w:r w:rsidRPr="00C87102">
        <w:rPr>
          <w:b/>
        </w:rPr>
        <w:t xml:space="preserve"> гг.</w:t>
      </w:r>
    </w:p>
    <w:p w:rsidR="00D46A5C" w:rsidRDefault="00D46A5C" w:rsidP="00C87102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54"/>
        <w:gridCol w:w="4387"/>
        <w:gridCol w:w="1109"/>
        <w:gridCol w:w="996"/>
        <w:gridCol w:w="925"/>
      </w:tblGrid>
      <w:tr w:rsidR="00545CA0" w:rsidRPr="00545CA0" w:rsidTr="00545CA0">
        <w:trPr>
          <w:trHeight w:val="315"/>
        </w:trPr>
        <w:tc>
          <w:tcPr>
            <w:tcW w:w="2960" w:type="dxa"/>
            <w:noWrap/>
            <w:hideMark/>
          </w:tcPr>
          <w:p w:rsidR="00545CA0" w:rsidRPr="00545CA0" w:rsidRDefault="00545CA0"/>
        </w:tc>
        <w:tc>
          <w:tcPr>
            <w:tcW w:w="6120" w:type="dxa"/>
            <w:noWrap/>
            <w:hideMark/>
          </w:tcPr>
          <w:p w:rsidR="00545CA0" w:rsidRPr="00545CA0" w:rsidRDefault="00545CA0"/>
        </w:tc>
        <w:tc>
          <w:tcPr>
            <w:tcW w:w="1480" w:type="dxa"/>
            <w:noWrap/>
            <w:hideMark/>
          </w:tcPr>
          <w:p w:rsidR="00545CA0" w:rsidRPr="00545CA0" w:rsidRDefault="00545CA0" w:rsidP="00545CA0">
            <w:r>
              <w:t>(</w:t>
            </w:r>
            <w:proofErr w:type="spellStart"/>
            <w:r>
              <w:t>тыс.руб</w:t>
            </w:r>
            <w:proofErr w:type="spellEnd"/>
            <w:r w:rsidRPr="00545CA0">
              <w:t>)</w:t>
            </w:r>
          </w:p>
        </w:tc>
        <w:tc>
          <w:tcPr>
            <w:tcW w:w="1320" w:type="dxa"/>
            <w:noWrap/>
            <w:hideMark/>
          </w:tcPr>
          <w:p w:rsidR="00545CA0" w:rsidRPr="00545CA0" w:rsidRDefault="00545CA0" w:rsidP="00545CA0"/>
        </w:tc>
        <w:tc>
          <w:tcPr>
            <w:tcW w:w="1220" w:type="dxa"/>
            <w:noWrap/>
            <w:hideMark/>
          </w:tcPr>
          <w:p w:rsidR="00545CA0" w:rsidRPr="00545CA0" w:rsidRDefault="00545CA0"/>
        </w:tc>
      </w:tr>
      <w:tr w:rsidR="00545CA0" w:rsidRPr="00545CA0" w:rsidTr="00545CA0">
        <w:trPr>
          <w:trHeight w:val="930"/>
        </w:trPr>
        <w:tc>
          <w:tcPr>
            <w:tcW w:w="2960" w:type="dxa"/>
            <w:hideMark/>
          </w:tcPr>
          <w:p w:rsidR="00545CA0" w:rsidRPr="00545CA0" w:rsidRDefault="00545CA0" w:rsidP="00545CA0">
            <w:r w:rsidRPr="00545CA0">
              <w:t>Код бюджетной классификации доходов бюджета</w:t>
            </w:r>
          </w:p>
        </w:tc>
        <w:tc>
          <w:tcPr>
            <w:tcW w:w="6120" w:type="dxa"/>
            <w:hideMark/>
          </w:tcPr>
          <w:p w:rsidR="00545CA0" w:rsidRPr="00545CA0" w:rsidRDefault="00545CA0" w:rsidP="00545CA0">
            <w:r w:rsidRPr="00545CA0">
              <w:t>Наименование доходов</w:t>
            </w:r>
          </w:p>
        </w:tc>
        <w:tc>
          <w:tcPr>
            <w:tcW w:w="1480" w:type="dxa"/>
            <w:hideMark/>
          </w:tcPr>
          <w:p w:rsidR="00545CA0" w:rsidRPr="00545CA0" w:rsidRDefault="00545CA0" w:rsidP="00545CA0">
            <w:r w:rsidRPr="00545CA0">
              <w:t>2024 год</w:t>
            </w:r>
          </w:p>
        </w:tc>
        <w:tc>
          <w:tcPr>
            <w:tcW w:w="1320" w:type="dxa"/>
            <w:hideMark/>
          </w:tcPr>
          <w:p w:rsidR="00545CA0" w:rsidRPr="00545CA0" w:rsidRDefault="00545CA0" w:rsidP="00545CA0">
            <w:r w:rsidRPr="00545CA0">
              <w:t>2025 год</w:t>
            </w:r>
          </w:p>
        </w:tc>
        <w:tc>
          <w:tcPr>
            <w:tcW w:w="1220" w:type="dxa"/>
            <w:hideMark/>
          </w:tcPr>
          <w:p w:rsidR="00545CA0" w:rsidRPr="00545CA0" w:rsidRDefault="00545CA0" w:rsidP="00545CA0">
            <w:r w:rsidRPr="00545CA0">
              <w:t>2026 год</w:t>
            </w:r>
          </w:p>
        </w:tc>
      </w:tr>
      <w:tr w:rsidR="00545CA0" w:rsidRPr="00545CA0" w:rsidTr="00545CA0">
        <w:trPr>
          <w:trHeight w:val="225"/>
        </w:trPr>
        <w:tc>
          <w:tcPr>
            <w:tcW w:w="2960" w:type="dxa"/>
            <w:hideMark/>
          </w:tcPr>
          <w:p w:rsidR="00545CA0" w:rsidRPr="00545CA0" w:rsidRDefault="00545CA0" w:rsidP="00545CA0">
            <w:r w:rsidRPr="00545CA0">
              <w:t>1</w:t>
            </w:r>
          </w:p>
        </w:tc>
        <w:tc>
          <w:tcPr>
            <w:tcW w:w="6120" w:type="dxa"/>
            <w:hideMark/>
          </w:tcPr>
          <w:p w:rsidR="00545CA0" w:rsidRPr="00545CA0" w:rsidRDefault="00545CA0" w:rsidP="00545CA0">
            <w:r w:rsidRPr="00545CA0">
              <w:t>2</w:t>
            </w:r>
          </w:p>
        </w:tc>
        <w:tc>
          <w:tcPr>
            <w:tcW w:w="1480" w:type="dxa"/>
            <w:hideMark/>
          </w:tcPr>
          <w:p w:rsidR="00545CA0" w:rsidRPr="00545CA0" w:rsidRDefault="00545CA0" w:rsidP="00545CA0">
            <w:r w:rsidRPr="00545CA0">
              <w:t>3</w:t>
            </w:r>
          </w:p>
        </w:tc>
        <w:tc>
          <w:tcPr>
            <w:tcW w:w="1320" w:type="dxa"/>
            <w:hideMark/>
          </w:tcPr>
          <w:p w:rsidR="00545CA0" w:rsidRPr="00545CA0" w:rsidRDefault="00545CA0" w:rsidP="00545CA0">
            <w:r w:rsidRPr="00545CA0">
              <w:t>3</w:t>
            </w:r>
          </w:p>
        </w:tc>
        <w:tc>
          <w:tcPr>
            <w:tcW w:w="1220" w:type="dxa"/>
            <w:hideMark/>
          </w:tcPr>
          <w:p w:rsidR="00545CA0" w:rsidRPr="00545CA0" w:rsidRDefault="00545CA0" w:rsidP="00545CA0">
            <w:r w:rsidRPr="00545CA0">
              <w:t>3</w:t>
            </w:r>
          </w:p>
        </w:tc>
      </w:tr>
      <w:tr w:rsidR="00545CA0" w:rsidRPr="00545CA0" w:rsidTr="00545CA0">
        <w:trPr>
          <w:trHeight w:val="315"/>
        </w:trPr>
        <w:tc>
          <w:tcPr>
            <w:tcW w:w="2960" w:type="dxa"/>
            <w:noWrap/>
            <w:hideMark/>
          </w:tcPr>
          <w:p w:rsidR="00545CA0" w:rsidRPr="00545CA0" w:rsidRDefault="00545CA0">
            <w:pPr>
              <w:rPr>
                <w:bCs/>
              </w:rPr>
            </w:pPr>
            <w:r w:rsidRPr="00545CA0">
              <w:rPr>
                <w:bCs/>
              </w:rPr>
              <w:t>000 2 00 00000 00 0000 000</w:t>
            </w:r>
          </w:p>
        </w:tc>
        <w:tc>
          <w:tcPr>
            <w:tcW w:w="6120" w:type="dxa"/>
            <w:hideMark/>
          </w:tcPr>
          <w:p w:rsidR="00545CA0" w:rsidRPr="00545CA0" w:rsidRDefault="00545CA0">
            <w:pPr>
              <w:rPr>
                <w:bCs/>
              </w:rPr>
            </w:pPr>
            <w:r w:rsidRPr="00545CA0">
              <w:rPr>
                <w:bCs/>
              </w:rPr>
              <w:t>БЕЗВОЗМЕЗДНЫЕ ПОСТУПЛЕНИЯ</w:t>
            </w:r>
          </w:p>
        </w:tc>
        <w:tc>
          <w:tcPr>
            <w:tcW w:w="1480" w:type="dxa"/>
            <w:noWrap/>
            <w:hideMark/>
          </w:tcPr>
          <w:p w:rsidR="00545CA0" w:rsidRPr="00545CA0" w:rsidRDefault="00545CA0" w:rsidP="00545CA0">
            <w:pPr>
              <w:rPr>
                <w:bCs/>
              </w:rPr>
            </w:pPr>
            <w:r w:rsidRPr="00545CA0">
              <w:rPr>
                <w:bCs/>
              </w:rPr>
              <w:t>1 385,7</w:t>
            </w:r>
          </w:p>
        </w:tc>
        <w:tc>
          <w:tcPr>
            <w:tcW w:w="1320" w:type="dxa"/>
            <w:noWrap/>
            <w:hideMark/>
          </w:tcPr>
          <w:p w:rsidR="00545CA0" w:rsidRPr="00545CA0" w:rsidRDefault="00545CA0" w:rsidP="00545CA0">
            <w:pPr>
              <w:rPr>
                <w:bCs/>
              </w:rPr>
            </w:pPr>
            <w:r w:rsidRPr="00545CA0">
              <w:rPr>
                <w:bCs/>
              </w:rPr>
              <w:t>158,4</w:t>
            </w:r>
          </w:p>
        </w:tc>
        <w:tc>
          <w:tcPr>
            <w:tcW w:w="1220" w:type="dxa"/>
            <w:noWrap/>
            <w:hideMark/>
          </w:tcPr>
          <w:p w:rsidR="00545CA0" w:rsidRPr="00545CA0" w:rsidRDefault="00545CA0" w:rsidP="00545CA0">
            <w:pPr>
              <w:rPr>
                <w:bCs/>
              </w:rPr>
            </w:pPr>
            <w:r w:rsidRPr="00545CA0">
              <w:rPr>
                <w:bCs/>
              </w:rPr>
              <w:t>172,5</w:t>
            </w:r>
          </w:p>
        </w:tc>
      </w:tr>
      <w:tr w:rsidR="00545CA0" w:rsidRPr="00545CA0" w:rsidTr="00545CA0">
        <w:trPr>
          <w:trHeight w:val="945"/>
        </w:trPr>
        <w:tc>
          <w:tcPr>
            <w:tcW w:w="2960" w:type="dxa"/>
            <w:noWrap/>
            <w:hideMark/>
          </w:tcPr>
          <w:p w:rsidR="00545CA0" w:rsidRPr="00545CA0" w:rsidRDefault="00545CA0">
            <w:r w:rsidRPr="00545CA0">
              <w:t>000 2 02 15001 10 0000 150</w:t>
            </w:r>
          </w:p>
        </w:tc>
        <w:tc>
          <w:tcPr>
            <w:tcW w:w="6120" w:type="dxa"/>
            <w:hideMark/>
          </w:tcPr>
          <w:p w:rsidR="00545CA0" w:rsidRPr="00545CA0" w:rsidRDefault="00545CA0">
            <w:r w:rsidRPr="00545CA0">
              <w:t>Дотации бюджетам муниципальных районов на выравнивание  бюджетной обеспеченности муниципальных районов</w:t>
            </w:r>
          </w:p>
        </w:tc>
        <w:tc>
          <w:tcPr>
            <w:tcW w:w="1480" w:type="dxa"/>
            <w:noWrap/>
            <w:hideMark/>
          </w:tcPr>
          <w:p w:rsidR="00545CA0" w:rsidRPr="00545CA0" w:rsidRDefault="00545CA0" w:rsidP="00545CA0">
            <w:r w:rsidRPr="00545CA0">
              <w:t>89,3</w:t>
            </w:r>
          </w:p>
        </w:tc>
        <w:tc>
          <w:tcPr>
            <w:tcW w:w="1320" w:type="dxa"/>
            <w:noWrap/>
            <w:hideMark/>
          </w:tcPr>
          <w:p w:rsidR="00545CA0" w:rsidRPr="00545CA0" w:rsidRDefault="00545CA0" w:rsidP="00545CA0">
            <w:r w:rsidRPr="00545CA0">
              <w:t>0,0</w:t>
            </w:r>
          </w:p>
        </w:tc>
        <w:tc>
          <w:tcPr>
            <w:tcW w:w="1220" w:type="dxa"/>
            <w:noWrap/>
            <w:hideMark/>
          </w:tcPr>
          <w:p w:rsidR="00545CA0" w:rsidRPr="00545CA0" w:rsidRDefault="00545CA0" w:rsidP="00545CA0">
            <w:r w:rsidRPr="00545CA0">
              <w:t>0,0</w:t>
            </w:r>
          </w:p>
        </w:tc>
      </w:tr>
      <w:tr w:rsidR="00545CA0" w:rsidRPr="00545CA0" w:rsidTr="00545CA0">
        <w:trPr>
          <w:trHeight w:val="945"/>
        </w:trPr>
        <w:tc>
          <w:tcPr>
            <w:tcW w:w="2960" w:type="dxa"/>
            <w:noWrap/>
            <w:hideMark/>
          </w:tcPr>
          <w:p w:rsidR="00545CA0" w:rsidRPr="00545CA0" w:rsidRDefault="00545CA0">
            <w:r w:rsidRPr="00545CA0">
              <w:t>000 2 02 15002 10 0000 150</w:t>
            </w:r>
          </w:p>
        </w:tc>
        <w:tc>
          <w:tcPr>
            <w:tcW w:w="6120" w:type="dxa"/>
            <w:hideMark/>
          </w:tcPr>
          <w:p w:rsidR="00545CA0" w:rsidRPr="00545CA0" w:rsidRDefault="00545CA0">
            <w:r w:rsidRPr="00545CA0">
              <w:t>Дотации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1480" w:type="dxa"/>
            <w:noWrap/>
            <w:hideMark/>
          </w:tcPr>
          <w:p w:rsidR="00545CA0" w:rsidRPr="00545CA0" w:rsidRDefault="00545CA0" w:rsidP="00545CA0">
            <w:r w:rsidRPr="00545CA0">
              <w:t>0,0</w:t>
            </w:r>
          </w:p>
        </w:tc>
        <w:tc>
          <w:tcPr>
            <w:tcW w:w="1320" w:type="dxa"/>
            <w:noWrap/>
            <w:hideMark/>
          </w:tcPr>
          <w:p w:rsidR="00545CA0" w:rsidRPr="00545CA0" w:rsidRDefault="00545CA0" w:rsidP="00545CA0">
            <w:r w:rsidRPr="00545CA0">
              <w:t>0,0</w:t>
            </w:r>
          </w:p>
        </w:tc>
        <w:tc>
          <w:tcPr>
            <w:tcW w:w="1220" w:type="dxa"/>
            <w:noWrap/>
            <w:hideMark/>
          </w:tcPr>
          <w:p w:rsidR="00545CA0" w:rsidRPr="00545CA0" w:rsidRDefault="00545CA0" w:rsidP="00545CA0">
            <w:r w:rsidRPr="00545CA0">
              <w:t>0,0</w:t>
            </w:r>
          </w:p>
        </w:tc>
      </w:tr>
      <w:tr w:rsidR="00545CA0" w:rsidRPr="00545CA0" w:rsidTr="00545CA0">
        <w:trPr>
          <w:trHeight w:val="1575"/>
        </w:trPr>
        <w:tc>
          <w:tcPr>
            <w:tcW w:w="2960" w:type="dxa"/>
            <w:noWrap/>
            <w:hideMark/>
          </w:tcPr>
          <w:p w:rsidR="00545CA0" w:rsidRPr="00545CA0" w:rsidRDefault="00545CA0">
            <w:r w:rsidRPr="00545CA0">
              <w:t>000 2 02 40014 10 0000 150</w:t>
            </w:r>
          </w:p>
        </w:tc>
        <w:tc>
          <w:tcPr>
            <w:tcW w:w="6120" w:type="dxa"/>
            <w:hideMark/>
          </w:tcPr>
          <w:p w:rsidR="00545CA0" w:rsidRPr="00545CA0" w:rsidRDefault="00545CA0">
            <w:r w:rsidRPr="00545CA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noWrap/>
            <w:hideMark/>
          </w:tcPr>
          <w:p w:rsidR="00545CA0" w:rsidRPr="00545CA0" w:rsidRDefault="00545CA0" w:rsidP="00545CA0">
            <w:r w:rsidRPr="00545CA0">
              <w:t>1163,7</w:t>
            </w:r>
          </w:p>
        </w:tc>
        <w:tc>
          <w:tcPr>
            <w:tcW w:w="1320" w:type="dxa"/>
            <w:noWrap/>
            <w:hideMark/>
          </w:tcPr>
          <w:p w:rsidR="00545CA0" w:rsidRPr="00545CA0" w:rsidRDefault="00545CA0" w:rsidP="00545CA0">
            <w:r w:rsidRPr="00545CA0">
              <w:t>12,0</w:t>
            </w:r>
          </w:p>
        </w:tc>
        <w:tc>
          <w:tcPr>
            <w:tcW w:w="1220" w:type="dxa"/>
            <w:noWrap/>
            <w:hideMark/>
          </w:tcPr>
          <w:p w:rsidR="00545CA0" w:rsidRPr="00545CA0" w:rsidRDefault="00545CA0" w:rsidP="00545CA0">
            <w:r w:rsidRPr="00545CA0">
              <w:t>12,0</w:t>
            </w:r>
          </w:p>
        </w:tc>
      </w:tr>
      <w:tr w:rsidR="00545CA0" w:rsidRPr="00545CA0" w:rsidTr="00545CA0">
        <w:trPr>
          <w:trHeight w:val="630"/>
        </w:trPr>
        <w:tc>
          <w:tcPr>
            <w:tcW w:w="2960" w:type="dxa"/>
            <w:noWrap/>
            <w:hideMark/>
          </w:tcPr>
          <w:p w:rsidR="00545CA0" w:rsidRPr="00545CA0" w:rsidRDefault="00545CA0">
            <w:r w:rsidRPr="00545CA0">
              <w:t>000 2 02 49999 10 0000 150</w:t>
            </w:r>
          </w:p>
        </w:tc>
        <w:tc>
          <w:tcPr>
            <w:tcW w:w="6120" w:type="dxa"/>
            <w:hideMark/>
          </w:tcPr>
          <w:p w:rsidR="00545CA0" w:rsidRPr="00545CA0" w:rsidRDefault="00545CA0">
            <w:r w:rsidRPr="00545CA0">
              <w:t xml:space="preserve">Прочие </w:t>
            </w:r>
            <w:proofErr w:type="spellStart"/>
            <w:r w:rsidRPr="00545CA0">
              <w:t>межбюжетные</w:t>
            </w:r>
            <w:proofErr w:type="spellEnd"/>
            <w:r w:rsidRPr="00545CA0">
              <w:t xml:space="preserve"> трансферты, передаваемые бюджетам сельских поселений</w:t>
            </w:r>
          </w:p>
        </w:tc>
        <w:tc>
          <w:tcPr>
            <w:tcW w:w="1480" w:type="dxa"/>
            <w:noWrap/>
            <w:hideMark/>
          </w:tcPr>
          <w:p w:rsidR="00545CA0" w:rsidRPr="00545CA0" w:rsidRDefault="00545CA0" w:rsidP="00545CA0">
            <w:r w:rsidRPr="00545CA0">
              <w:t>0,0</w:t>
            </w:r>
          </w:p>
        </w:tc>
        <w:tc>
          <w:tcPr>
            <w:tcW w:w="1320" w:type="dxa"/>
            <w:noWrap/>
            <w:hideMark/>
          </w:tcPr>
          <w:p w:rsidR="00545CA0" w:rsidRPr="00545CA0" w:rsidRDefault="00545CA0" w:rsidP="00545CA0">
            <w:r w:rsidRPr="00545CA0">
              <w:t>0,0</w:t>
            </w:r>
          </w:p>
        </w:tc>
        <w:tc>
          <w:tcPr>
            <w:tcW w:w="1220" w:type="dxa"/>
            <w:noWrap/>
            <w:hideMark/>
          </w:tcPr>
          <w:p w:rsidR="00545CA0" w:rsidRPr="00545CA0" w:rsidRDefault="00545CA0" w:rsidP="00545CA0">
            <w:r w:rsidRPr="00545CA0">
              <w:t>0,0</w:t>
            </w:r>
          </w:p>
        </w:tc>
      </w:tr>
      <w:tr w:rsidR="00545CA0" w:rsidRPr="00545CA0" w:rsidTr="00545CA0">
        <w:trPr>
          <w:trHeight w:val="315"/>
        </w:trPr>
        <w:tc>
          <w:tcPr>
            <w:tcW w:w="2960" w:type="dxa"/>
            <w:noWrap/>
            <w:hideMark/>
          </w:tcPr>
          <w:p w:rsidR="00545CA0" w:rsidRPr="00545CA0" w:rsidRDefault="00545CA0">
            <w:r w:rsidRPr="00545CA0">
              <w:t>000 2 02 29999 10 0000 150</w:t>
            </w:r>
          </w:p>
        </w:tc>
        <w:tc>
          <w:tcPr>
            <w:tcW w:w="6120" w:type="dxa"/>
            <w:hideMark/>
          </w:tcPr>
          <w:p w:rsidR="00545CA0" w:rsidRPr="00545CA0" w:rsidRDefault="00545CA0">
            <w:r w:rsidRPr="00545CA0">
              <w:t xml:space="preserve">Прочие субсидии бюджетам сельских поселений </w:t>
            </w:r>
          </w:p>
        </w:tc>
        <w:tc>
          <w:tcPr>
            <w:tcW w:w="1480" w:type="dxa"/>
            <w:noWrap/>
            <w:hideMark/>
          </w:tcPr>
          <w:p w:rsidR="00545CA0" w:rsidRPr="00545CA0" w:rsidRDefault="00545CA0" w:rsidP="00545CA0">
            <w:r w:rsidRPr="00545CA0">
              <w:t>0,0</w:t>
            </w:r>
          </w:p>
        </w:tc>
        <w:tc>
          <w:tcPr>
            <w:tcW w:w="1320" w:type="dxa"/>
            <w:noWrap/>
            <w:hideMark/>
          </w:tcPr>
          <w:p w:rsidR="00545CA0" w:rsidRPr="00545CA0" w:rsidRDefault="00545CA0" w:rsidP="00545CA0">
            <w:r w:rsidRPr="00545CA0">
              <w:t>0,0</w:t>
            </w:r>
          </w:p>
        </w:tc>
        <w:tc>
          <w:tcPr>
            <w:tcW w:w="1220" w:type="dxa"/>
            <w:noWrap/>
            <w:hideMark/>
          </w:tcPr>
          <w:p w:rsidR="00545CA0" w:rsidRPr="00545CA0" w:rsidRDefault="00545CA0" w:rsidP="00545CA0">
            <w:r w:rsidRPr="00545CA0">
              <w:t>0,0</w:t>
            </w:r>
          </w:p>
        </w:tc>
      </w:tr>
      <w:tr w:rsidR="00545CA0" w:rsidRPr="00545CA0" w:rsidTr="00545CA0">
        <w:trPr>
          <w:trHeight w:val="315"/>
        </w:trPr>
        <w:tc>
          <w:tcPr>
            <w:tcW w:w="2960" w:type="dxa"/>
            <w:noWrap/>
            <w:hideMark/>
          </w:tcPr>
          <w:p w:rsidR="00545CA0" w:rsidRPr="00545CA0" w:rsidRDefault="00545CA0">
            <w:r w:rsidRPr="00545CA0">
              <w:t>000 2 02 25574 10 0000 150</w:t>
            </w:r>
          </w:p>
        </w:tc>
        <w:tc>
          <w:tcPr>
            <w:tcW w:w="6120" w:type="dxa"/>
            <w:hideMark/>
          </w:tcPr>
          <w:p w:rsidR="00545CA0" w:rsidRPr="00545CA0" w:rsidRDefault="00545CA0">
            <w:r w:rsidRPr="00545CA0">
              <w:t>Субсидии. Детские площадки</w:t>
            </w:r>
          </w:p>
        </w:tc>
        <w:tc>
          <w:tcPr>
            <w:tcW w:w="1480" w:type="dxa"/>
            <w:noWrap/>
            <w:hideMark/>
          </w:tcPr>
          <w:p w:rsidR="00545CA0" w:rsidRPr="00545CA0" w:rsidRDefault="00545CA0" w:rsidP="00545CA0">
            <w:r w:rsidRPr="00545CA0">
              <w:t>0,0</w:t>
            </w:r>
          </w:p>
        </w:tc>
        <w:tc>
          <w:tcPr>
            <w:tcW w:w="1320" w:type="dxa"/>
            <w:noWrap/>
            <w:hideMark/>
          </w:tcPr>
          <w:p w:rsidR="00545CA0" w:rsidRPr="00545CA0" w:rsidRDefault="00545CA0" w:rsidP="00545CA0">
            <w:r w:rsidRPr="00545CA0">
              <w:t>0,0</w:t>
            </w:r>
          </w:p>
        </w:tc>
        <w:tc>
          <w:tcPr>
            <w:tcW w:w="1220" w:type="dxa"/>
            <w:noWrap/>
            <w:hideMark/>
          </w:tcPr>
          <w:p w:rsidR="00545CA0" w:rsidRPr="00545CA0" w:rsidRDefault="00545CA0" w:rsidP="00545CA0">
            <w:r w:rsidRPr="00545CA0">
              <w:t>0,0</w:t>
            </w:r>
          </w:p>
        </w:tc>
      </w:tr>
      <w:tr w:rsidR="00545CA0" w:rsidRPr="00545CA0" w:rsidTr="00545CA0">
        <w:trPr>
          <w:trHeight w:val="750"/>
        </w:trPr>
        <w:tc>
          <w:tcPr>
            <w:tcW w:w="2960" w:type="dxa"/>
            <w:noWrap/>
            <w:hideMark/>
          </w:tcPr>
          <w:p w:rsidR="00545CA0" w:rsidRPr="00545CA0" w:rsidRDefault="00545CA0">
            <w:pPr>
              <w:rPr>
                <w:bCs/>
              </w:rPr>
            </w:pPr>
            <w:r w:rsidRPr="00545CA0">
              <w:rPr>
                <w:bCs/>
              </w:rPr>
              <w:t>000 2 02 30000 00 0000 150</w:t>
            </w:r>
          </w:p>
        </w:tc>
        <w:tc>
          <w:tcPr>
            <w:tcW w:w="6120" w:type="dxa"/>
            <w:hideMark/>
          </w:tcPr>
          <w:p w:rsidR="00545CA0" w:rsidRPr="00545CA0" w:rsidRDefault="00545CA0">
            <w:pPr>
              <w:rPr>
                <w:bCs/>
              </w:rPr>
            </w:pPr>
            <w:r w:rsidRPr="00545CA0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noWrap/>
            <w:hideMark/>
          </w:tcPr>
          <w:p w:rsidR="00545CA0" w:rsidRPr="00545CA0" w:rsidRDefault="00545CA0" w:rsidP="00545CA0">
            <w:pPr>
              <w:rPr>
                <w:bCs/>
              </w:rPr>
            </w:pPr>
            <w:r w:rsidRPr="00545CA0">
              <w:rPr>
                <w:bCs/>
              </w:rPr>
              <w:t>132,7</w:t>
            </w:r>
          </w:p>
        </w:tc>
        <w:tc>
          <w:tcPr>
            <w:tcW w:w="1320" w:type="dxa"/>
            <w:noWrap/>
            <w:hideMark/>
          </w:tcPr>
          <w:p w:rsidR="00545CA0" w:rsidRPr="00545CA0" w:rsidRDefault="00545CA0" w:rsidP="00545CA0">
            <w:pPr>
              <w:rPr>
                <w:bCs/>
              </w:rPr>
            </w:pPr>
            <w:r w:rsidRPr="00545CA0">
              <w:rPr>
                <w:bCs/>
              </w:rPr>
              <w:t>146,4</w:t>
            </w:r>
          </w:p>
        </w:tc>
        <w:tc>
          <w:tcPr>
            <w:tcW w:w="1220" w:type="dxa"/>
            <w:noWrap/>
            <w:hideMark/>
          </w:tcPr>
          <w:p w:rsidR="00545CA0" w:rsidRPr="00545CA0" w:rsidRDefault="00545CA0" w:rsidP="00545CA0">
            <w:pPr>
              <w:rPr>
                <w:bCs/>
              </w:rPr>
            </w:pPr>
            <w:r w:rsidRPr="00545CA0">
              <w:rPr>
                <w:bCs/>
              </w:rPr>
              <w:t>160,5</w:t>
            </w:r>
          </w:p>
        </w:tc>
      </w:tr>
      <w:tr w:rsidR="00545CA0" w:rsidRPr="00545CA0" w:rsidTr="00545CA0">
        <w:trPr>
          <w:trHeight w:val="945"/>
        </w:trPr>
        <w:tc>
          <w:tcPr>
            <w:tcW w:w="2960" w:type="dxa"/>
            <w:noWrap/>
            <w:hideMark/>
          </w:tcPr>
          <w:p w:rsidR="00545CA0" w:rsidRPr="00545CA0" w:rsidRDefault="00545CA0">
            <w:r w:rsidRPr="00545CA0">
              <w:t>000 2 02 30024 10 0000 150</w:t>
            </w:r>
          </w:p>
        </w:tc>
        <w:tc>
          <w:tcPr>
            <w:tcW w:w="6120" w:type="dxa"/>
            <w:hideMark/>
          </w:tcPr>
          <w:p w:rsidR="00545CA0" w:rsidRPr="00545CA0" w:rsidRDefault="00545CA0">
            <w:r w:rsidRPr="00545CA0">
              <w:t>Субвенция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80" w:type="dxa"/>
            <w:noWrap/>
            <w:hideMark/>
          </w:tcPr>
          <w:p w:rsidR="00545CA0" w:rsidRPr="00545CA0" w:rsidRDefault="00545CA0" w:rsidP="00545CA0">
            <w:r w:rsidRPr="00545CA0">
              <w:t>0,8</w:t>
            </w:r>
          </w:p>
        </w:tc>
        <w:tc>
          <w:tcPr>
            <w:tcW w:w="1320" w:type="dxa"/>
            <w:noWrap/>
            <w:hideMark/>
          </w:tcPr>
          <w:p w:rsidR="00545CA0" w:rsidRPr="00545CA0" w:rsidRDefault="00545CA0" w:rsidP="00545CA0">
            <w:r w:rsidRPr="00545CA0">
              <w:t>0,7</w:t>
            </w:r>
          </w:p>
        </w:tc>
        <w:tc>
          <w:tcPr>
            <w:tcW w:w="1220" w:type="dxa"/>
            <w:noWrap/>
            <w:hideMark/>
          </w:tcPr>
          <w:p w:rsidR="00545CA0" w:rsidRPr="00545CA0" w:rsidRDefault="00545CA0" w:rsidP="00545CA0">
            <w:r w:rsidRPr="00545CA0">
              <w:t>0,7</w:t>
            </w:r>
          </w:p>
        </w:tc>
      </w:tr>
      <w:tr w:rsidR="00545CA0" w:rsidRPr="00545CA0" w:rsidTr="00545CA0">
        <w:trPr>
          <w:trHeight w:val="945"/>
        </w:trPr>
        <w:tc>
          <w:tcPr>
            <w:tcW w:w="2960" w:type="dxa"/>
            <w:noWrap/>
            <w:hideMark/>
          </w:tcPr>
          <w:p w:rsidR="00545CA0" w:rsidRPr="00545CA0" w:rsidRDefault="00545CA0">
            <w:r w:rsidRPr="00545CA0">
              <w:lastRenderedPageBreak/>
              <w:t>000 2 02 35118 10 0000 150</w:t>
            </w:r>
          </w:p>
        </w:tc>
        <w:tc>
          <w:tcPr>
            <w:tcW w:w="6120" w:type="dxa"/>
            <w:hideMark/>
          </w:tcPr>
          <w:p w:rsidR="00545CA0" w:rsidRPr="00545CA0" w:rsidRDefault="00545CA0">
            <w:r w:rsidRPr="00545CA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noWrap/>
            <w:hideMark/>
          </w:tcPr>
          <w:p w:rsidR="00545CA0" w:rsidRPr="00545CA0" w:rsidRDefault="00545CA0" w:rsidP="00545CA0">
            <w:r w:rsidRPr="00545CA0">
              <w:t>131,9</w:t>
            </w:r>
          </w:p>
        </w:tc>
        <w:tc>
          <w:tcPr>
            <w:tcW w:w="1320" w:type="dxa"/>
            <w:noWrap/>
            <w:hideMark/>
          </w:tcPr>
          <w:p w:rsidR="00545CA0" w:rsidRPr="00545CA0" w:rsidRDefault="00545CA0" w:rsidP="00545CA0">
            <w:r w:rsidRPr="00545CA0">
              <w:t>145,7</w:t>
            </w:r>
          </w:p>
        </w:tc>
        <w:tc>
          <w:tcPr>
            <w:tcW w:w="1220" w:type="dxa"/>
            <w:noWrap/>
            <w:hideMark/>
          </w:tcPr>
          <w:p w:rsidR="00545CA0" w:rsidRPr="00545CA0" w:rsidRDefault="00545CA0" w:rsidP="00545CA0">
            <w:r w:rsidRPr="00545CA0">
              <w:t>159,8</w:t>
            </w:r>
          </w:p>
        </w:tc>
      </w:tr>
    </w:tbl>
    <w:p w:rsidR="00C87102" w:rsidRDefault="00C87102" w:rsidP="00545CA0">
      <w:pPr>
        <w:rPr>
          <w:b/>
        </w:rPr>
      </w:pPr>
    </w:p>
    <w:p w:rsidR="00C87102" w:rsidRDefault="00C87102" w:rsidP="00C87102">
      <w:pPr>
        <w:jc w:val="center"/>
        <w:rPr>
          <w:b/>
        </w:rPr>
      </w:pPr>
    </w:p>
    <w:p w:rsidR="00C87102" w:rsidRDefault="00C87102" w:rsidP="00C87102">
      <w:pPr>
        <w:jc w:val="right"/>
      </w:pPr>
    </w:p>
    <w:p w:rsidR="00C87102" w:rsidRDefault="00C87102" w:rsidP="00C87102">
      <w:pPr>
        <w:jc w:val="right"/>
      </w:pPr>
      <w:r w:rsidRPr="00D9558C">
        <w:t xml:space="preserve">Приложение </w:t>
      </w:r>
      <w:r w:rsidR="0006072F">
        <w:t>2</w:t>
      </w:r>
      <w:r>
        <w:t xml:space="preserve">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</w:t>
      </w:r>
      <w:r w:rsidR="0006072F">
        <w:t>4</w:t>
      </w:r>
      <w:r w:rsidRPr="00D9558C">
        <w:t xml:space="preserve"> и плановый период 202</w:t>
      </w:r>
      <w:r w:rsidR="0006072F">
        <w:t>5</w:t>
      </w:r>
      <w:r w:rsidRPr="00D9558C">
        <w:t xml:space="preserve"> и 202</w:t>
      </w:r>
      <w:r w:rsidR="0006072F">
        <w:t>6</w:t>
      </w:r>
      <w:r w:rsidRPr="00D9558C">
        <w:t xml:space="preserve"> гг." </w:t>
      </w:r>
      <w:r>
        <w:t xml:space="preserve">                                                                                                        </w:t>
      </w:r>
    </w:p>
    <w:p w:rsidR="00C87102" w:rsidRDefault="00A1585B" w:rsidP="00C87102">
      <w:pPr>
        <w:jc w:val="right"/>
      </w:pPr>
      <w:r w:rsidRPr="00D46A5C">
        <w:t xml:space="preserve">от </w:t>
      </w:r>
      <w:r>
        <w:t>12.02</w:t>
      </w:r>
      <w:r w:rsidRPr="00D46A5C">
        <w:t>.202</w:t>
      </w:r>
      <w:r>
        <w:t>4 г. №60/206</w:t>
      </w:r>
    </w:p>
    <w:p w:rsidR="00A1585B" w:rsidRDefault="00A1585B" w:rsidP="00C87102">
      <w:pPr>
        <w:jc w:val="right"/>
      </w:pPr>
    </w:p>
    <w:p w:rsidR="00C87102" w:rsidRDefault="00C87102" w:rsidP="00C87102">
      <w:pPr>
        <w:jc w:val="center"/>
        <w:rPr>
          <w:b/>
        </w:rPr>
      </w:pPr>
      <w:r w:rsidRPr="00C87102">
        <w:rPr>
          <w:b/>
        </w:rPr>
        <w:t>ВЕДОМСТВЕННАЯ СТРУКТУРА БЮДЖЕТА ПЛОДОПИТОМНИЧЕСКОГО СЕЛЬСКОГО ПОСЕЛЕНИЯ РУЗАЕВСКОГО МУНИЦИПАЛЬНОГО РАЙОНА РЕСПУБЛИКИ МОРДОВИЯ НА 202</w:t>
      </w:r>
      <w:r w:rsidR="00021731">
        <w:rPr>
          <w:b/>
        </w:rPr>
        <w:t>4</w:t>
      </w:r>
      <w:r w:rsidRPr="00C87102">
        <w:rPr>
          <w:b/>
        </w:rPr>
        <w:t xml:space="preserve"> ГОД И НА ПЛАНОВЫЙ ПЕРИД 202</w:t>
      </w:r>
      <w:r w:rsidR="00021731">
        <w:rPr>
          <w:b/>
        </w:rPr>
        <w:t>5</w:t>
      </w:r>
      <w:r w:rsidRPr="00C87102">
        <w:rPr>
          <w:b/>
        </w:rPr>
        <w:t xml:space="preserve"> и 202</w:t>
      </w:r>
      <w:r w:rsidR="00021731">
        <w:rPr>
          <w:b/>
        </w:rPr>
        <w:t>6</w:t>
      </w:r>
      <w:r w:rsidRPr="00C87102">
        <w:rPr>
          <w:b/>
        </w:rPr>
        <w:t xml:space="preserve"> ГГ.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71"/>
        <w:gridCol w:w="558"/>
        <w:gridCol w:w="400"/>
        <w:gridCol w:w="524"/>
        <w:gridCol w:w="400"/>
        <w:gridCol w:w="308"/>
        <w:gridCol w:w="400"/>
        <w:gridCol w:w="676"/>
        <w:gridCol w:w="492"/>
        <w:gridCol w:w="814"/>
        <w:gridCol w:w="814"/>
        <w:gridCol w:w="814"/>
      </w:tblGrid>
      <w:tr w:rsidR="00626773" w:rsidRPr="00626773" w:rsidTr="00626773">
        <w:trPr>
          <w:trHeight w:val="375"/>
        </w:trPr>
        <w:tc>
          <w:tcPr>
            <w:tcW w:w="354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Наименование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proofErr w:type="spellStart"/>
            <w:r w:rsidRPr="00626773">
              <w:rPr>
                <w:bCs/>
              </w:rPr>
              <w:t>Адм</w:t>
            </w:r>
            <w:proofErr w:type="spellEnd"/>
          </w:p>
        </w:tc>
        <w:tc>
          <w:tcPr>
            <w:tcW w:w="377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proofErr w:type="spellStart"/>
            <w:r w:rsidRPr="00626773">
              <w:rPr>
                <w:bCs/>
              </w:rPr>
              <w:t>Рз</w:t>
            </w:r>
            <w:proofErr w:type="spellEnd"/>
          </w:p>
        </w:tc>
        <w:tc>
          <w:tcPr>
            <w:tcW w:w="478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proofErr w:type="spellStart"/>
            <w:r w:rsidRPr="00626773">
              <w:rPr>
                <w:bCs/>
              </w:rPr>
              <w:t>ПРз</w:t>
            </w:r>
            <w:proofErr w:type="spellEnd"/>
          </w:p>
        </w:tc>
        <w:tc>
          <w:tcPr>
            <w:tcW w:w="1723" w:type="dxa"/>
            <w:gridSpan w:val="4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ЦСР</w:t>
            </w:r>
          </w:p>
        </w:tc>
        <w:tc>
          <w:tcPr>
            <w:tcW w:w="43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ВР</w:t>
            </w:r>
          </w:p>
        </w:tc>
        <w:tc>
          <w:tcPr>
            <w:tcW w:w="2519" w:type="dxa"/>
            <w:gridSpan w:val="3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Сумма (</w:t>
            </w:r>
            <w:proofErr w:type="spellStart"/>
            <w:r w:rsidRPr="00626773">
              <w:rPr>
                <w:bCs/>
              </w:rPr>
              <w:t>тыс.руб</w:t>
            </w:r>
            <w:proofErr w:type="spellEnd"/>
            <w:r w:rsidRPr="00626773">
              <w:rPr>
                <w:bCs/>
              </w:rPr>
              <w:t>.)</w:t>
            </w:r>
          </w:p>
        </w:tc>
      </w:tr>
      <w:tr w:rsidR="00626773" w:rsidRPr="00626773" w:rsidTr="00626773">
        <w:trPr>
          <w:trHeight w:val="405"/>
        </w:trPr>
        <w:tc>
          <w:tcPr>
            <w:tcW w:w="354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77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</w:p>
        </w:tc>
        <w:tc>
          <w:tcPr>
            <w:tcW w:w="362" w:type="dxa"/>
            <w:noWrap/>
            <w:hideMark/>
          </w:tcPr>
          <w:p w:rsidR="00626773" w:rsidRPr="00626773" w:rsidRDefault="00626773" w:rsidP="00626773"/>
        </w:tc>
        <w:tc>
          <w:tcPr>
            <w:tcW w:w="62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2024 год</w:t>
            </w:r>
          </w:p>
        </w:tc>
        <w:tc>
          <w:tcPr>
            <w:tcW w:w="81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2025 год</w:t>
            </w:r>
          </w:p>
        </w:tc>
        <w:tc>
          <w:tcPr>
            <w:tcW w:w="791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2026 год</w:t>
            </w:r>
          </w:p>
        </w:tc>
      </w:tr>
      <w:tr w:rsidR="00626773" w:rsidRPr="00626773" w:rsidTr="00626773">
        <w:trPr>
          <w:trHeight w:val="210"/>
        </w:trPr>
        <w:tc>
          <w:tcPr>
            <w:tcW w:w="354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</w:t>
            </w:r>
          </w:p>
        </w:tc>
        <w:tc>
          <w:tcPr>
            <w:tcW w:w="9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</w:t>
            </w:r>
          </w:p>
        </w:tc>
        <w:tc>
          <w:tcPr>
            <w:tcW w:w="81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11</w:t>
            </w:r>
          </w:p>
        </w:tc>
        <w:tc>
          <w:tcPr>
            <w:tcW w:w="791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</w:t>
            </w:r>
          </w:p>
        </w:tc>
      </w:tr>
      <w:tr w:rsidR="00626773" w:rsidRPr="00626773" w:rsidTr="00626773">
        <w:trPr>
          <w:trHeight w:val="34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ВСЕГО</w:t>
            </w:r>
          </w:p>
        </w:tc>
        <w:tc>
          <w:tcPr>
            <w:tcW w:w="496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7 376,60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4 145,40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4 189,80</w:t>
            </w:r>
          </w:p>
        </w:tc>
      </w:tr>
      <w:tr w:rsidR="00626773" w:rsidRPr="00626773" w:rsidTr="00626773">
        <w:trPr>
          <w:trHeight w:val="91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7 376,60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4 145,40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4 189,80</w:t>
            </w:r>
          </w:p>
        </w:tc>
      </w:tr>
      <w:tr w:rsidR="00626773" w:rsidRPr="00626773" w:rsidTr="00626773">
        <w:trPr>
          <w:trHeight w:val="25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1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3 896,20</w:t>
            </w:r>
          </w:p>
        </w:tc>
        <w:tc>
          <w:tcPr>
            <w:tcW w:w="81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3 065,00</w:t>
            </w:r>
          </w:p>
        </w:tc>
        <w:tc>
          <w:tcPr>
            <w:tcW w:w="791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3 265,00</w:t>
            </w:r>
          </w:p>
        </w:tc>
      </w:tr>
      <w:tr w:rsidR="00626773" w:rsidRPr="00626773" w:rsidTr="00626773">
        <w:trPr>
          <w:trHeight w:val="769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3 795,90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3 062,00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3 262,00</w:t>
            </w:r>
          </w:p>
        </w:tc>
      </w:tr>
      <w:tr w:rsidR="00626773" w:rsidRPr="00626773" w:rsidTr="00626773">
        <w:trPr>
          <w:trHeight w:val="492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3 795,90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3 062,00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3 262,00</w:t>
            </w:r>
          </w:p>
        </w:tc>
      </w:tr>
      <w:tr w:rsidR="00626773" w:rsidRPr="00626773" w:rsidTr="00626773">
        <w:trPr>
          <w:trHeight w:val="698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1 060,10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911,40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911,40</w:t>
            </w:r>
          </w:p>
        </w:tc>
      </w:tr>
      <w:tr w:rsidR="00626773" w:rsidRPr="00626773" w:rsidTr="00626773">
        <w:trPr>
          <w:trHeight w:val="458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lastRenderedPageBreak/>
              <w:t>Расходы на выплаты по оплате труда высшего должностного лица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41140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1060,10</w:t>
            </w:r>
          </w:p>
        </w:tc>
        <w:tc>
          <w:tcPr>
            <w:tcW w:w="81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911,40</w:t>
            </w:r>
          </w:p>
        </w:tc>
        <w:tc>
          <w:tcPr>
            <w:tcW w:w="791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911,40</w:t>
            </w:r>
          </w:p>
        </w:tc>
      </w:tr>
      <w:tr w:rsidR="00626773" w:rsidRPr="00626773" w:rsidTr="00626773">
        <w:trPr>
          <w:trHeight w:val="100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41140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100</w:t>
            </w:r>
          </w:p>
        </w:tc>
        <w:tc>
          <w:tcPr>
            <w:tcW w:w="9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1060,10</w:t>
            </w:r>
          </w:p>
        </w:tc>
        <w:tc>
          <w:tcPr>
            <w:tcW w:w="81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911,40</w:t>
            </w:r>
          </w:p>
        </w:tc>
        <w:tc>
          <w:tcPr>
            <w:tcW w:w="791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911,40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41140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120</w:t>
            </w:r>
          </w:p>
        </w:tc>
        <w:tc>
          <w:tcPr>
            <w:tcW w:w="9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1060,10</w:t>
            </w:r>
          </w:p>
        </w:tc>
        <w:tc>
          <w:tcPr>
            <w:tcW w:w="81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911,40</w:t>
            </w:r>
          </w:p>
        </w:tc>
        <w:tc>
          <w:tcPr>
            <w:tcW w:w="791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911,40</w:t>
            </w:r>
          </w:p>
        </w:tc>
      </w:tr>
      <w:tr w:rsidR="00626773" w:rsidRPr="00626773" w:rsidTr="00626773">
        <w:trPr>
          <w:trHeight w:val="780"/>
        </w:trPr>
        <w:tc>
          <w:tcPr>
            <w:tcW w:w="354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2 735,80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2 150,60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2 350,60</w:t>
            </w:r>
          </w:p>
        </w:tc>
      </w:tr>
      <w:tr w:rsidR="00626773" w:rsidRPr="00626773" w:rsidTr="00626773">
        <w:trPr>
          <w:trHeight w:val="503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41110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1 791,70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1 302,00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1 302,00</w:t>
            </w:r>
          </w:p>
        </w:tc>
      </w:tr>
      <w:tr w:rsidR="00626773" w:rsidRPr="00626773" w:rsidTr="00626773">
        <w:trPr>
          <w:trHeight w:val="99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41110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1 791,70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1302,00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1302,00</w:t>
            </w:r>
          </w:p>
        </w:tc>
      </w:tr>
      <w:tr w:rsidR="00626773" w:rsidRPr="00626773" w:rsidTr="00626773">
        <w:trPr>
          <w:trHeight w:val="612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41110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1 791,70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1302,00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1302,00</w:t>
            </w:r>
          </w:p>
        </w:tc>
      </w:tr>
      <w:tr w:rsidR="00626773" w:rsidRPr="00626773" w:rsidTr="00626773">
        <w:trPr>
          <w:trHeight w:val="469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41120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943,40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847,90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1 047,90</w:t>
            </w:r>
          </w:p>
        </w:tc>
      </w:tr>
      <w:tr w:rsidR="00626773" w:rsidRPr="00626773" w:rsidTr="00626773">
        <w:trPr>
          <w:trHeight w:val="529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41120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3,40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0,30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0,30</w:t>
            </w:r>
          </w:p>
        </w:tc>
      </w:tr>
      <w:tr w:rsidR="00626773" w:rsidRPr="00626773" w:rsidTr="00626773">
        <w:trPr>
          <w:trHeight w:val="529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41120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3,40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0,30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0,30</w:t>
            </w:r>
          </w:p>
        </w:tc>
      </w:tr>
      <w:tr w:rsidR="00626773" w:rsidRPr="00626773" w:rsidTr="00626773">
        <w:trPr>
          <w:trHeight w:val="492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41120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888,60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751,40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951,40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государственных(муниципаль</w:t>
            </w:r>
            <w:r w:rsidRPr="00626773">
              <w:rPr>
                <w:bCs/>
              </w:rPr>
              <w:lastRenderedPageBreak/>
              <w:t>ных)нужд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lastRenderedPageBreak/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41120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888,60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751,40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951,40</w:t>
            </w:r>
          </w:p>
        </w:tc>
      </w:tr>
      <w:tr w:rsidR="00626773" w:rsidRPr="00626773" w:rsidTr="00626773">
        <w:trPr>
          <w:trHeight w:val="51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бюджетные ассигнования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41120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51,40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96,20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96,20</w:t>
            </w:r>
          </w:p>
        </w:tc>
      </w:tr>
      <w:tr w:rsidR="00626773" w:rsidRPr="00626773" w:rsidTr="00626773">
        <w:trPr>
          <w:trHeight w:val="510"/>
        </w:trPr>
        <w:tc>
          <w:tcPr>
            <w:tcW w:w="354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Исполнение судебных актов Российской Федерации и мировых соглашений по возмещению прич</w:t>
            </w:r>
            <w:r>
              <w:rPr>
                <w:bCs/>
              </w:rPr>
              <w:t>и</w:t>
            </w:r>
            <w:r w:rsidRPr="00626773">
              <w:rPr>
                <w:bCs/>
              </w:rPr>
              <w:t>ненного вреда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926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41120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830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51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Уплата иных платежей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41120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850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7,40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96,20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96,20</w:t>
            </w:r>
          </w:p>
        </w:tc>
      </w:tr>
      <w:tr w:rsidR="00626773" w:rsidRPr="00626773" w:rsidTr="00626773">
        <w:trPr>
          <w:trHeight w:val="174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77150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0,70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0,70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77150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0,70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0,70</w:t>
            </w:r>
          </w:p>
        </w:tc>
      </w:tr>
      <w:tr w:rsidR="00626773" w:rsidRPr="00626773" w:rsidTr="00626773">
        <w:trPr>
          <w:trHeight w:val="60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65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77150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0,70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0,70</w:t>
            </w:r>
          </w:p>
        </w:tc>
      </w:tr>
      <w:tr w:rsidR="00626773" w:rsidRPr="00626773" w:rsidTr="00626773">
        <w:trPr>
          <w:trHeight w:val="383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Резервные фонды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3,00</w:t>
            </w:r>
          </w:p>
        </w:tc>
      </w:tr>
      <w:tr w:rsidR="00626773" w:rsidRPr="00626773" w:rsidTr="00626773">
        <w:trPr>
          <w:trHeight w:val="829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3,00</w:t>
            </w:r>
          </w:p>
        </w:tc>
      </w:tr>
      <w:tr w:rsidR="00626773" w:rsidRPr="00626773" w:rsidTr="00626773">
        <w:trPr>
          <w:trHeight w:val="52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Резервный фонд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41180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3,00</w:t>
            </w:r>
          </w:p>
        </w:tc>
      </w:tr>
      <w:tr w:rsidR="00626773" w:rsidRPr="00626773" w:rsidTr="00626773">
        <w:trPr>
          <w:trHeight w:val="39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бюджетные ассигнования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41180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3,00</w:t>
            </w:r>
          </w:p>
        </w:tc>
      </w:tr>
      <w:tr w:rsidR="00626773" w:rsidRPr="00626773" w:rsidTr="00626773">
        <w:trPr>
          <w:trHeight w:val="30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lastRenderedPageBreak/>
              <w:t>Резервные средства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41180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870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3,00</w:t>
            </w:r>
          </w:p>
        </w:tc>
      </w:tr>
      <w:tr w:rsidR="00626773" w:rsidRPr="00626773" w:rsidTr="00626773">
        <w:trPr>
          <w:trHeight w:val="30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 xml:space="preserve">Другие общегосударственные вопросы 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72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30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Мероприятия, связанные с муниципальным управлением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41210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49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41210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49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41210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30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НАЦИОНАЛЬНАЯ ОБОРОНА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02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131,90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145,70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159,80</w:t>
            </w:r>
          </w:p>
        </w:tc>
      </w:tr>
      <w:tr w:rsidR="00626773" w:rsidRPr="00626773" w:rsidTr="00626773">
        <w:trPr>
          <w:trHeight w:val="25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02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913" w:type="dxa"/>
            <w:hideMark/>
          </w:tcPr>
          <w:p w:rsidR="00626773" w:rsidRPr="00626773" w:rsidRDefault="00626773" w:rsidP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131,90</w:t>
            </w:r>
          </w:p>
        </w:tc>
        <w:tc>
          <w:tcPr>
            <w:tcW w:w="815" w:type="dxa"/>
            <w:hideMark/>
          </w:tcPr>
          <w:p w:rsidR="00626773" w:rsidRPr="00626773" w:rsidRDefault="00626773" w:rsidP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145,70</w:t>
            </w:r>
          </w:p>
        </w:tc>
        <w:tc>
          <w:tcPr>
            <w:tcW w:w="791" w:type="dxa"/>
            <w:hideMark/>
          </w:tcPr>
          <w:p w:rsidR="00626773" w:rsidRPr="00626773" w:rsidRDefault="00626773" w:rsidP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159,80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02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131,90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145,70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159,80</w:t>
            </w:r>
          </w:p>
        </w:tc>
      </w:tr>
      <w:tr w:rsidR="00626773" w:rsidRPr="00626773" w:rsidTr="00626773">
        <w:trPr>
          <w:trHeight w:val="732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02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131,90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145,70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159,80</w:t>
            </w:r>
          </w:p>
        </w:tc>
      </w:tr>
      <w:tr w:rsidR="00626773" w:rsidRPr="00626773" w:rsidTr="00626773">
        <w:trPr>
          <w:trHeight w:val="75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02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51180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131,90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145,70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159,80</w:t>
            </w:r>
          </w:p>
        </w:tc>
      </w:tr>
      <w:tr w:rsidR="00626773" w:rsidRPr="00626773" w:rsidTr="00626773">
        <w:trPr>
          <w:trHeight w:val="100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02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51180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126,60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135,00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147,00</w:t>
            </w:r>
          </w:p>
        </w:tc>
      </w:tr>
      <w:tr w:rsidR="00626773" w:rsidRPr="00626773" w:rsidTr="00626773">
        <w:trPr>
          <w:trHeight w:val="49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02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51180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126,60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135,00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147,00</w:t>
            </w:r>
          </w:p>
        </w:tc>
      </w:tr>
      <w:tr w:rsidR="00626773" w:rsidRPr="00626773" w:rsidTr="00626773">
        <w:trPr>
          <w:trHeight w:val="638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02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51180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12,80</w:t>
            </w:r>
          </w:p>
        </w:tc>
      </w:tr>
      <w:tr w:rsidR="00626773" w:rsidRPr="00626773" w:rsidTr="00626773">
        <w:trPr>
          <w:trHeight w:val="638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02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51180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12,80</w:t>
            </w:r>
          </w:p>
        </w:tc>
      </w:tr>
      <w:tr w:rsidR="00626773" w:rsidRPr="00626773" w:rsidTr="00626773">
        <w:trPr>
          <w:trHeight w:val="30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НАЦИОНАЛЬНАЯ ЭКОНОМИКА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1 988,80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Дорожное хозяйство (дорожные</w:t>
            </w:r>
            <w:r w:rsidRPr="00626773">
              <w:rPr>
                <w:bCs/>
              </w:rPr>
              <w:br/>
              <w:t>фонды)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09</w:t>
            </w:r>
          </w:p>
        </w:tc>
        <w:tc>
          <w:tcPr>
            <w:tcW w:w="413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913" w:type="dxa"/>
            <w:hideMark/>
          </w:tcPr>
          <w:p w:rsidR="00626773" w:rsidRPr="00626773" w:rsidRDefault="00626773" w:rsidP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1 964,80</w:t>
            </w:r>
          </w:p>
        </w:tc>
        <w:tc>
          <w:tcPr>
            <w:tcW w:w="815" w:type="dxa"/>
            <w:hideMark/>
          </w:tcPr>
          <w:p w:rsidR="00626773" w:rsidRPr="00626773" w:rsidRDefault="00626773" w:rsidP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0,00</w:t>
            </w:r>
          </w:p>
        </w:tc>
        <w:tc>
          <w:tcPr>
            <w:tcW w:w="791" w:type="dxa"/>
            <w:hideMark/>
          </w:tcPr>
          <w:p w:rsidR="00626773" w:rsidRPr="00626773" w:rsidRDefault="00626773" w:rsidP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0,00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09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1 964,80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732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09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1 964,80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321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04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09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44102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1 964,80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51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09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44102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1 964,80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46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09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44102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1 964,80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25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</w:t>
            </w:r>
          </w:p>
        </w:tc>
        <w:tc>
          <w:tcPr>
            <w:tcW w:w="413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913" w:type="dxa"/>
            <w:hideMark/>
          </w:tcPr>
          <w:p w:rsidR="00626773" w:rsidRPr="00626773" w:rsidRDefault="00626773" w:rsidP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24,00</w:t>
            </w:r>
          </w:p>
        </w:tc>
        <w:tc>
          <w:tcPr>
            <w:tcW w:w="815" w:type="dxa"/>
            <w:hideMark/>
          </w:tcPr>
          <w:p w:rsidR="00626773" w:rsidRPr="00626773" w:rsidRDefault="00626773" w:rsidP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12,00</w:t>
            </w:r>
          </w:p>
        </w:tc>
        <w:tc>
          <w:tcPr>
            <w:tcW w:w="791" w:type="dxa"/>
            <w:hideMark/>
          </w:tcPr>
          <w:p w:rsidR="00626773" w:rsidRPr="00626773" w:rsidRDefault="00626773" w:rsidP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12,00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12,00</w:t>
            </w:r>
          </w:p>
        </w:tc>
      </w:tr>
      <w:tr w:rsidR="00626773" w:rsidRPr="00626773" w:rsidTr="00626773">
        <w:trPr>
          <w:trHeight w:val="732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12,00</w:t>
            </w:r>
          </w:p>
        </w:tc>
      </w:tr>
      <w:tr w:rsidR="00626773" w:rsidRPr="00626773" w:rsidTr="00626773">
        <w:trPr>
          <w:trHeight w:val="73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626773">
              <w:rPr>
                <w:bCs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</w:t>
            </w:r>
            <w:r w:rsidRPr="00626773">
              <w:rPr>
                <w:bCs/>
              </w:rPr>
              <w:lastRenderedPageBreak/>
              <w:t xml:space="preserve">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</w:t>
            </w:r>
            <w:r w:rsidRPr="00626773">
              <w:rPr>
                <w:bCs/>
              </w:rPr>
              <w:lastRenderedPageBreak/>
              <w:t>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lastRenderedPageBreak/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04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12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44107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12,00</w:t>
            </w:r>
          </w:p>
        </w:tc>
      </w:tr>
      <w:tr w:rsidR="00626773" w:rsidRPr="00626773" w:rsidTr="00626773">
        <w:trPr>
          <w:trHeight w:val="638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44107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12,00</w:t>
            </w:r>
          </w:p>
        </w:tc>
      </w:tr>
      <w:tr w:rsidR="00626773" w:rsidRPr="00626773" w:rsidTr="00626773">
        <w:trPr>
          <w:trHeight w:val="638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04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44107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12,00</w:t>
            </w:r>
          </w:p>
        </w:tc>
      </w:tr>
      <w:tr w:rsidR="00626773" w:rsidRPr="00626773" w:rsidTr="00626773">
        <w:trPr>
          <w:trHeight w:val="323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1 187,40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819,00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649,30</w:t>
            </w:r>
          </w:p>
        </w:tc>
      </w:tr>
      <w:tr w:rsidR="00626773" w:rsidRPr="00626773" w:rsidTr="00626773">
        <w:trPr>
          <w:trHeight w:val="96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 xml:space="preserve">Иные межбюджетные трансферты на осуществление полномочий по обеспечению проживающих в поселении и </w:t>
            </w:r>
            <w:r w:rsidRPr="00626773">
              <w:rPr>
                <w:bCs/>
              </w:rPr>
              <w:lastRenderedPageBreak/>
              <w:t>нуждающихся в жилых помещениях малоимущих граждан жилыми помещениями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lastRenderedPageBreak/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44103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44103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44103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25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ЖИЛИЩНОЕ ХОЗЯЙСТВО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 </w:t>
            </w:r>
          </w:p>
        </w:tc>
        <w:tc>
          <w:tcPr>
            <w:tcW w:w="913" w:type="dxa"/>
            <w:hideMark/>
          </w:tcPr>
          <w:p w:rsidR="00626773" w:rsidRPr="00626773" w:rsidRDefault="00626773" w:rsidP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95,90</w:t>
            </w:r>
          </w:p>
        </w:tc>
        <w:tc>
          <w:tcPr>
            <w:tcW w:w="815" w:type="dxa"/>
            <w:hideMark/>
          </w:tcPr>
          <w:p w:rsidR="00626773" w:rsidRPr="00626773" w:rsidRDefault="00626773" w:rsidP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44,00</w:t>
            </w:r>
          </w:p>
        </w:tc>
        <w:tc>
          <w:tcPr>
            <w:tcW w:w="791" w:type="dxa"/>
            <w:hideMark/>
          </w:tcPr>
          <w:p w:rsidR="00626773" w:rsidRPr="00626773" w:rsidRDefault="00626773" w:rsidP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44,00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44,00</w:t>
            </w:r>
          </w:p>
        </w:tc>
      </w:tr>
      <w:tr w:rsidR="00626773" w:rsidRPr="00626773" w:rsidTr="00626773">
        <w:trPr>
          <w:trHeight w:val="57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42360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42360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42360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44,00</w:t>
            </w:r>
          </w:p>
        </w:tc>
      </w:tr>
      <w:tr w:rsidR="00626773" w:rsidRPr="00626773" w:rsidTr="00626773">
        <w:trPr>
          <w:trHeight w:val="372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КОММУНАЛЬНОЕ ХОЗЯЙСТВО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02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51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02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51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02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114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02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44101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02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44101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02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44101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36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БЛАГОУСТРОЙСТВО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1 061,30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775,00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605,30</w:t>
            </w:r>
          </w:p>
        </w:tc>
      </w:tr>
      <w:tr w:rsidR="00626773" w:rsidRPr="00626773" w:rsidTr="00626773">
        <w:trPr>
          <w:trHeight w:val="162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межбюджетные трансферты на осуществление полномочий по сохранению,</w:t>
            </w:r>
            <w:r>
              <w:rPr>
                <w:bCs/>
              </w:rPr>
              <w:t xml:space="preserve"> </w:t>
            </w:r>
            <w:r w:rsidRPr="00626773">
              <w:rPr>
                <w:bCs/>
              </w:rPr>
              <w:t>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44104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503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44104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503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44104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159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44105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503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44105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503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44105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57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lastRenderedPageBreak/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1 049,50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775,00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605,30</w:t>
            </w:r>
          </w:p>
        </w:tc>
      </w:tr>
      <w:tr w:rsidR="00626773" w:rsidRPr="00626773" w:rsidTr="00626773">
        <w:trPr>
          <w:trHeight w:val="803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1 049,50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775,00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605,30</w:t>
            </w:r>
          </w:p>
        </w:tc>
      </w:tr>
      <w:tr w:rsidR="00626773" w:rsidRPr="00626773" w:rsidTr="00626773">
        <w:trPr>
          <w:trHeight w:val="30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Уличное освещение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43010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320,00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250,00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250,00</w:t>
            </w:r>
          </w:p>
        </w:tc>
      </w:tr>
      <w:tr w:rsidR="00626773" w:rsidRPr="00626773" w:rsidTr="00626773">
        <w:trPr>
          <w:trHeight w:val="492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43010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320,00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250,00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250,00</w:t>
            </w:r>
          </w:p>
        </w:tc>
      </w:tr>
      <w:tr w:rsidR="00626773" w:rsidRPr="00626773" w:rsidTr="00626773">
        <w:trPr>
          <w:trHeight w:val="612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43010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320,00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250,00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250,00</w:t>
            </w:r>
          </w:p>
        </w:tc>
      </w:tr>
      <w:tr w:rsidR="00626773" w:rsidRPr="00626773" w:rsidTr="00626773">
        <w:trPr>
          <w:trHeight w:val="37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43030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109,90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612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43030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109,90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612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43030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109,90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36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43040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588,90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525,00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355,30</w:t>
            </w:r>
          </w:p>
        </w:tc>
      </w:tr>
      <w:tr w:rsidR="00626773" w:rsidRPr="00626773" w:rsidTr="00626773">
        <w:trPr>
          <w:trHeight w:val="45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43040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588,90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525,00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355,30</w:t>
            </w:r>
          </w:p>
        </w:tc>
      </w:tr>
      <w:tr w:rsidR="00626773" w:rsidRPr="00626773" w:rsidTr="00626773">
        <w:trPr>
          <w:trHeight w:val="503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43040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588,90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525,00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355,30</w:t>
            </w:r>
          </w:p>
        </w:tc>
      </w:tr>
      <w:tr w:rsidR="00626773" w:rsidRPr="00626773" w:rsidTr="00626773">
        <w:trPr>
          <w:trHeight w:val="97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44106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30,70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612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44106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30,70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612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Иные закупки товаров, работ и услуг для обеспечения государственных(муниципаль</w:t>
            </w:r>
            <w:r w:rsidRPr="00626773">
              <w:rPr>
                <w:bCs/>
              </w:rPr>
              <w:lastRenderedPageBreak/>
              <w:t>ных)нужд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lastRenderedPageBreak/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05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44106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240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30,70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278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СОЦИАЛЬНАЯ ПОЛИТИКА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170,30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80,00</w:t>
            </w:r>
          </w:p>
        </w:tc>
      </w:tr>
      <w:tr w:rsidR="00626773" w:rsidRPr="00626773" w:rsidTr="00626773">
        <w:trPr>
          <w:trHeight w:val="30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Пенсионное обеспечение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170,30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80,00</w:t>
            </w:r>
          </w:p>
        </w:tc>
      </w:tr>
      <w:tr w:rsidR="00626773" w:rsidRPr="00626773" w:rsidTr="00626773">
        <w:trPr>
          <w:trHeight w:val="52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170,30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80,00</w:t>
            </w:r>
          </w:p>
        </w:tc>
      </w:tr>
      <w:tr w:rsidR="00626773" w:rsidRPr="00626773" w:rsidTr="00626773">
        <w:trPr>
          <w:trHeight w:val="76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170,30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80,00</w:t>
            </w:r>
          </w:p>
        </w:tc>
      </w:tr>
      <w:tr w:rsidR="00626773" w:rsidRPr="00626773" w:rsidTr="00626773">
        <w:trPr>
          <w:trHeight w:val="42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10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03010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170,30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Доплаты к пенсиям муниципальных служащих Республики Мордовия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03010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170,30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80,00</w:t>
            </w:r>
          </w:p>
        </w:tc>
      </w:tr>
      <w:tr w:rsidR="00626773" w:rsidRPr="00626773" w:rsidTr="00626773">
        <w:trPr>
          <w:trHeight w:val="36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10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03010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310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170,30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80,00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ОБСЛУЖИВАНИЕ ГОСУДАРСТВЕННОГО (МУНИЦИПАЛЬНОГО ДОЛГА)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</w:t>
            </w:r>
          </w:p>
        </w:tc>
        <w:tc>
          <w:tcPr>
            <w:tcW w:w="478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1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  <w:tc>
          <w:tcPr>
            <w:tcW w:w="81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  <w:tc>
          <w:tcPr>
            <w:tcW w:w="791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</w:tr>
      <w:tr w:rsidR="00626773" w:rsidRPr="00626773" w:rsidTr="00626773">
        <w:trPr>
          <w:trHeight w:val="48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</w:tr>
      <w:tr w:rsidR="00626773" w:rsidRPr="00626773" w:rsidTr="00626773">
        <w:trPr>
          <w:trHeight w:val="72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</w:tr>
      <w:tr w:rsidR="00626773" w:rsidRPr="00626773" w:rsidTr="00626773">
        <w:trPr>
          <w:trHeight w:val="25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Процентные платежи по муниципальному долгу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13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41240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</w:tr>
      <w:tr w:rsidR="00626773" w:rsidRPr="00626773" w:rsidTr="00626773">
        <w:trPr>
          <w:trHeight w:val="25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41240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700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</w:tr>
      <w:tr w:rsidR="00626773" w:rsidRPr="00626773" w:rsidTr="00626773">
        <w:trPr>
          <w:trHeight w:val="25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 xml:space="preserve">Обслуживание муниципального долга 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13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01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00</w:t>
            </w:r>
          </w:p>
        </w:tc>
        <w:tc>
          <w:tcPr>
            <w:tcW w:w="62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41240</w:t>
            </w:r>
          </w:p>
        </w:tc>
        <w:tc>
          <w:tcPr>
            <w:tcW w:w="435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730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2,00</w:t>
            </w:r>
          </w:p>
        </w:tc>
      </w:tr>
      <w:tr w:rsidR="00626773" w:rsidRPr="00626773" w:rsidTr="00626773">
        <w:trPr>
          <w:trHeight w:val="25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Условно утвержденные расходы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99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r w:rsidRPr="00626773">
              <w:t> </w:t>
            </w:r>
          </w:p>
        </w:tc>
        <w:tc>
          <w:tcPr>
            <w:tcW w:w="413" w:type="dxa"/>
            <w:noWrap/>
            <w:hideMark/>
          </w:tcPr>
          <w:p w:rsidR="00626773" w:rsidRPr="00626773" w:rsidRDefault="00626773" w:rsidP="00626773">
            <w:r w:rsidRPr="00626773">
              <w:t> </w:t>
            </w:r>
          </w:p>
        </w:tc>
        <w:tc>
          <w:tcPr>
            <w:tcW w:w="328" w:type="dxa"/>
            <w:noWrap/>
            <w:hideMark/>
          </w:tcPr>
          <w:p w:rsidR="00626773" w:rsidRPr="00626773" w:rsidRDefault="00626773" w:rsidP="00626773">
            <w:r w:rsidRPr="00626773">
              <w:t> </w:t>
            </w:r>
          </w:p>
        </w:tc>
        <w:tc>
          <w:tcPr>
            <w:tcW w:w="362" w:type="dxa"/>
            <w:noWrap/>
            <w:hideMark/>
          </w:tcPr>
          <w:p w:rsidR="00626773" w:rsidRPr="00626773" w:rsidRDefault="00626773" w:rsidP="00626773">
            <w:r w:rsidRPr="00626773">
              <w:t> </w:t>
            </w:r>
          </w:p>
        </w:tc>
        <w:tc>
          <w:tcPr>
            <w:tcW w:w="620" w:type="dxa"/>
            <w:noWrap/>
            <w:hideMark/>
          </w:tcPr>
          <w:p w:rsidR="00626773" w:rsidRPr="00626773" w:rsidRDefault="00626773" w:rsidP="00626773">
            <w:r w:rsidRPr="00626773">
              <w:t> </w:t>
            </w:r>
          </w:p>
        </w:tc>
        <w:tc>
          <w:tcPr>
            <w:tcW w:w="435" w:type="dxa"/>
            <w:noWrap/>
            <w:hideMark/>
          </w:tcPr>
          <w:p w:rsidR="00626773" w:rsidRPr="00626773" w:rsidRDefault="00626773" w:rsidP="00626773">
            <w:r w:rsidRPr="00626773"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21,70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21,70</w:t>
            </w:r>
          </w:p>
        </w:tc>
      </w:tr>
      <w:tr w:rsidR="00626773" w:rsidRPr="00626773" w:rsidTr="00626773">
        <w:trPr>
          <w:trHeight w:val="25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Условно утвержденные расходы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99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99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626773" w:rsidRPr="00626773" w:rsidRDefault="00626773" w:rsidP="00626773">
            <w:r w:rsidRPr="00626773">
              <w:t> </w:t>
            </w:r>
          </w:p>
        </w:tc>
        <w:tc>
          <w:tcPr>
            <w:tcW w:w="435" w:type="dxa"/>
            <w:noWrap/>
            <w:hideMark/>
          </w:tcPr>
          <w:p w:rsidR="00626773" w:rsidRPr="00626773" w:rsidRDefault="00626773" w:rsidP="00626773">
            <w:r w:rsidRPr="00626773"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21,70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21,70</w:t>
            </w:r>
          </w:p>
        </w:tc>
      </w:tr>
      <w:tr w:rsidR="00626773" w:rsidRPr="00626773" w:rsidTr="00626773">
        <w:trPr>
          <w:trHeight w:val="72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lastRenderedPageBreak/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99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99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626773" w:rsidRPr="00626773" w:rsidRDefault="00626773" w:rsidP="00626773">
            <w:r w:rsidRPr="00626773">
              <w:t> </w:t>
            </w:r>
          </w:p>
        </w:tc>
        <w:tc>
          <w:tcPr>
            <w:tcW w:w="435" w:type="dxa"/>
            <w:noWrap/>
            <w:hideMark/>
          </w:tcPr>
          <w:p w:rsidR="00626773" w:rsidRPr="00626773" w:rsidRDefault="00626773" w:rsidP="00626773">
            <w:r w:rsidRPr="00626773"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21,70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21,70</w:t>
            </w:r>
          </w:p>
        </w:tc>
      </w:tr>
      <w:tr w:rsidR="00626773" w:rsidRPr="00626773" w:rsidTr="00626773">
        <w:trPr>
          <w:trHeight w:val="960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99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99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626773" w:rsidRPr="00626773" w:rsidRDefault="00626773" w:rsidP="00626773">
            <w:r w:rsidRPr="00626773">
              <w:t> </w:t>
            </w:r>
          </w:p>
        </w:tc>
        <w:tc>
          <w:tcPr>
            <w:tcW w:w="435" w:type="dxa"/>
            <w:noWrap/>
            <w:hideMark/>
          </w:tcPr>
          <w:p w:rsidR="00626773" w:rsidRPr="00626773" w:rsidRDefault="00626773" w:rsidP="00626773">
            <w:r w:rsidRPr="00626773"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21,70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21,70</w:t>
            </w:r>
          </w:p>
        </w:tc>
      </w:tr>
      <w:tr w:rsidR="00626773" w:rsidRPr="00626773" w:rsidTr="00626773">
        <w:trPr>
          <w:trHeight w:val="255"/>
        </w:trPr>
        <w:tc>
          <w:tcPr>
            <w:tcW w:w="3543" w:type="dxa"/>
            <w:noWrap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Условно утвержденные расходы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99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99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</w:rPr>
            </w:pPr>
            <w:r w:rsidRPr="00626773">
              <w:rPr>
                <w:bCs/>
                <w:i/>
                <w:iCs/>
              </w:rPr>
              <w:t>00</w:t>
            </w:r>
          </w:p>
        </w:tc>
        <w:tc>
          <w:tcPr>
            <w:tcW w:w="62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41990</w:t>
            </w:r>
          </w:p>
        </w:tc>
        <w:tc>
          <w:tcPr>
            <w:tcW w:w="43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21,70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21,70</w:t>
            </w:r>
          </w:p>
        </w:tc>
      </w:tr>
      <w:tr w:rsidR="00626773" w:rsidRPr="00626773" w:rsidTr="00626773">
        <w:trPr>
          <w:trHeight w:val="315"/>
        </w:trPr>
        <w:tc>
          <w:tcPr>
            <w:tcW w:w="3543" w:type="dxa"/>
            <w:hideMark/>
          </w:tcPr>
          <w:p w:rsidR="00626773" w:rsidRPr="00626773" w:rsidRDefault="00626773">
            <w:pPr>
              <w:rPr>
                <w:i/>
                <w:iCs/>
              </w:rPr>
            </w:pPr>
            <w:r w:rsidRPr="00626773">
              <w:rPr>
                <w:i/>
                <w:iCs/>
              </w:rPr>
              <w:t>Резервные средства</w:t>
            </w:r>
          </w:p>
        </w:tc>
        <w:tc>
          <w:tcPr>
            <w:tcW w:w="496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931</w:t>
            </w:r>
          </w:p>
        </w:tc>
        <w:tc>
          <w:tcPr>
            <w:tcW w:w="377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99</w:t>
            </w:r>
          </w:p>
        </w:tc>
        <w:tc>
          <w:tcPr>
            <w:tcW w:w="47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99</w:t>
            </w:r>
          </w:p>
        </w:tc>
        <w:tc>
          <w:tcPr>
            <w:tcW w:w="413" w:type="dxa"/>
            <w:hideMark/>
          </w:tcPr>
          <w:p w:rsidR="00626773" w:rsidRPr="00626773" w:rsidRDefault="00626773" w:rsidP="00626773">
            <w:r w:rsidRPr="00626773">
              <w:t>89</w:t>
            </w:r>
          </w:p>
        </w:tc>
        <w:tc>
          <w:tcPr>
            <w:tcW w:w="328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1</w:t>
            </w:r>
          </w:p>
        </w:tc>
        <w:tc>
          <w:tcPr>
            <w:tcW w:w="362" w:type="dxa"/>
            <w:hideMark/>
          </w:tcPr>
          <w:p w:rsidR="00626773" w:rsidRPr="00626773" w:rsidRDefault="00626773" w:rsidP="00626773">
            <w:r w:rsidRPr="00626773">
              <w:t>00</w:t>
            </w:r>
          </w:p>
        </w:tc>
        <w:tc>
          <w:tcPr>
            <w:tcW w:w="62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41990</w:t>
            </w:r>
          </w:p>
        </w:tc>
        <w:tc>
          <w:tcPr>
            <w:tcW w:w="435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870</w:t>
            </w:r>
          </w:p>
        </w:tc>
        <w:tc>
          <w:tcPr>
            <w:tcW w:w="913" w:type="dxa"/>
            <w:noWrap/>
            <w:hideMark/>
          </w:tcPr>
          <w:p w:rsidR="00626773" w:rsidRPr="00626773" w:rsidRDefault="00626773" w:rsidP="00626773">
            <w:r w:rsidRPr="00626773">
              <w:t>0,00</w:t>
            </w:r>
          </w:p>
        </w:tc>
        <w:tc>
          <w:tcPr>
            <w:tcW w:w="815" w:type="dxa"/>
            <w:noWrap/>
            <w:hideMark/>
          </w:tcPr>
          <w:p w:rsidR="00626773" w:rsidRPr="00626773" w:rsidRDefault="00626773" w:rsidP="00626773">
            <w:r w:rsidRPr="00626773">
              <w:t>21,70</w:t>
            </w:r>
          </w:p>
        </w:tc>
        <w:tc>
          <w:tcPr>
            <w:tcW w:w="791" w:type="dxa"/>
            <w:noWrap/>
            <w:hideMark/>
          </w:tcPr>
          <w:p w:rsidR="00626773" w:rsidRPr="00626773" w:rsidRDefault="00626773" w:rsidP="00626773">
            <w:r w:rsidRPr="00626773">
              <w:t>21,70</w:t>
            </w:r>
          </w:p>
        </w:tc>
      </w:tr>
    </w:tbl>
    <w:p w:rsidR="00C87102" w:rsidRDefault="00C87102" w:rsidP="00626773">
      <w:pPr>
        <w:rPr>
          <w:b/>
        </w:rPr>
      </w:pPr>
    </w:p>
    <w:p w:rsidR="00C87102" w:rsidRDefault="00C87102" w:rsidP="00C87102">
      <w:pPr>
        <w:rPr>
          <w:b/>
          <w:sz w:val="20"/>
          <w:szCs w:val="20"/>
        </w:rPr>
      </w:pPr>
    </w:p>
    <w:p w:rsidR="00BC5FAB" w:rsidRPr="00021731" w:rsidRDefault="00BC5FAB" w:rsidP="00C87102">
      <w:pPr>
        <w:rPr>
          <w:b/>
          <w:sz w:val="20"/>
          <w:szCs w:val="20"/>
        </w:rPr>
      </w:pPr>
    </w:p>
    <w:p w:rsidR="00BC5FAB" w:rsidRPr="00021731" w:rsidRDefault="00BC5FAB" w:rsidP="00C87102">
      <w:pPr>
        <w:rPr>
          <w:b/>
          <w:sz w:val="20"/>
          <w:szCs w:val="20"/>
        </w:rPr>
      </w:pPr>
    </w:p>
    <w:p w:rsidR="00BC5FAB" w:rsidRPr="00021731" w:rsidRDefault="00BC5FAB" w:rsidP="00C87102">
      <w:pPr>
        <w:rPr>
          <w:b/>
          <w:sz w:val="20"/>
          <w:szCs w:val="20"/>
        </w:rPr>
      </w:pPr>
    </w:p>
    <w:p w:rsidR="00BC5FAB" w:rsidRPr="00021731" w:rsidRDefault="00BC5FAB" w:rsidP="00C87102">
      <w:pPr>
        <w:rPr>
          <w:b/>
          <w:sz w:val="20"/>
          <w:szCs w:val="20"/>
        </w:rPr>
      </w:pPr>
    </w:p>
    <w:p w:rsidR="00BC5FAB" w:rsidRPr="00021731" w:rsidRDefault="00BC5FAB" w:rsidP="00C87102">
      <w:pPr>
        <w:rPr>
          <w:b/>
          <w:sz w:val="20"/>
          <w:szCs w:val="20"/>
        </w:rPr>
      </w:pPr>
    </w:p>
    <w:p w:rsidR="00C87102" w:rsidRPr="00021731" w:rsidRDefault="00C87102" w:rsidP="00C87102">
      <w:pPr>
        <w:jc w:val="center"/>
        <w:rPr>
          <w:b/>
          <w:sz w:val="20"/>
          <w:szCs w:val="20"/>
        </w:rPr>
      </w:pPr>
    </w:p>
    <w:p w:rsidR="00C87102" w:rsidRPr="00021731" w:rsidRDefault="00C87102" w:rsidP="00C87102">
      <w:pPr>
        <w:jc w:val="right"/>
      </w:pPr>
      <w:r w:rsidRPr="00021731">
        <w:t xml:space="preserve">Приложение </w:t>
      </w:r>
      <w:r w:rsidR="00BC5FAB" w:rsidRPr="00021731">
        <w:t>3</w:t>
      </w:r>
      <w:r w:rsidRPr="00021731">
        <w:t xml:space="preserve">                                                                                                                                                              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</w:t>
      </w:r>
      <w:r w:rsidR="00BC5FAB" w:rsidRPr="00021731">
        <w:t>4</w:t>
      </w:r>
      <w:r w:rsidRPr="00021731">
        <w:t xml:space="preserve"> и плановый период 202</w:t>
      </w:r>
      <w:r w:rsidR="00BC5FAB" w:rsidRPr="00021731">
        <w:t>5</w:t>
      </w:r>
      <w:r w:rsidRPr="00021731">
        <w:t xml:space="preserve"> и 202</w:t>
      </w:r>
      <w:r w:rsidR="00BC5FAB" w:rsidRPr="00021731">
        <w:t>6</w:t>
      </w:r>
      <w:r w:rsidRPr="00021731">
        <w:t xml:space="preserve"> гг."                                                                                                         </w:t>
      </w:r>
    </w:p>
    <w:p w:rsidR="002E5DFE" w:rsidRDefault="00A1585B" w:rsidP="00C87102">
      <w:pPr>
        <w:jc w:val="right"/>
      </w:pPr>
      <w:r w:rsidRPr="00D46A5C">
        <w:t xml:space="preserve">от </w:t>
      </w:r>
      <w:r>
        <w:t>12.02</w:t>
      </w:r>
      <w:r w:rsidRPr="00D46A5C">
        <w:t>.202</w:t>
      </w:r>
      <w:r>
        <w:t>4 г. №60/206</w:t>
      </w:r>
    </w:p>
    <w:p w:rsidR="00A1585B" w:rsidRPr="00021731" w:rsidRDefault="00A1585B" w:rsidP="00C87102">
      <w:pPr>
        <w:jc w:val="right"/>
      </w:pPr>
    </w:p>
    <w:p w:rsidR="002E5DFE" w:rsidRPr="00021731" w:rsidRDefault="002E5DFE" w:rsidP="002E5DFE">
      <w:pPr>
        <w:jc w:val="center"/>
        <w:rPr>
          <w:b/>
        </w:rPr>
      </w:pPr>
      <w:r w:rsidRPr="00021731">
        <w:rPr>
          <w:b/>
        </w:rPr>
        <w:t>РАСПРЕДЕЛЕНИЕ БЮДЖЕТНЫХ АССИГНОВАНИЙ МЕСТНОГО БЮДЖЕТА ПЛОДОПИТОМНИЧЕСКОГО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</w:t>
      </w:r>
      <w:r w:rsidR="00021731" w:rsidRPr="00021731">
        <w:rPr>
          <w:b/>
        </w:rPr>
        <w:t>4</w:t>
      </w:r>
      <w:r w:rsidRPr="00021731">
        <w:rPr>
          <w:b/>
        </w:rPr>
        <w:t xml:space="preserve"> ГОД И НА ПЛАНОВЫЙ ПЕРИД 202</w:t>
      </w:r>
      <w:r w:rsidR="00021731" w:rsidRPr="00021731">
        <w:rPr>
          <w:b/>
        </w:rPr>
        <w:t>5</w:t>
      </w:r>
      <w:r w:rsidRPr="00021731">
        <w:rPr>
          <w:b/>
        </w:rPr>
        <w:t xml:space="preserve"> и 202</w:t>
      </w:r>
      <w:r w:rsidR="00021731" w:rsidRPr="00021731">
        <w:rPr>
          <w:b/>
        </w:rPr>
        <w:t>6</w:t>
      </w:r>
      <w:r w:rsidRPr="00021731">
        <w:rPr>
          <w:b/>
        </w:rPr>
        <w:t xml:space="preserve"> ГГ.</w:t>
      </w:r>
    </w:p>
    <w:p w:rsidR="002E5DFE" w:rsidRPr="00021731" w:rsidRDefault="002E5DFE" w:rsidP="00BC5FAB">
      <w:pPr>
        <w:jc w:val="center"/>
        <w:rPr>
          <w:b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64"/>
        <w:gridCol w:w="407"/>
        <w:gridCol w:w="535"/>
        <w:gridCol w:w="420"/>
        <w:gridCol w:w="332"/>
        <w:gridCol w:w="407"/>
        <w:gridCol w:w="693"/>
        <w:gridCol w:w="502"/>
        <w:gridCol w:w="887"/>
        <w:gridCol w:w="862"/>
        <w:gridCol w:w="862"/>
      </w:tblGrid>
      <w:tr w:rsidR="00545CA0" w:rsidRPr="00545CA0" w:rsidTr="00545CA0">
        <w:trPr>
          <w:trHeight w:val="405"/>
        </w:trPr>
        <w:tc>
          <w:tcPr>
            <w:tcW w:w="3832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91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proofErr w:type="spellStart"/>
            <w:r w:rsidRPr="00545CA0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proofErr w:type="spellStart"/>
            <w:r w:rsidRPr="00545CA0">
              <w:rPr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771" w:type="dxa"/>
            <w:gridSpan w:val="4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415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2708" w:type="dxa"/>
            <w:gridSpan w:val="3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Сумма (</w:t>
            </w:r>
            <w:proofErr w:type="spellStart"/>
            <w:r w:rsidRPr="00545CA0">
              <w:rPr>
                <w:bCs/>
                <w:sz w:val="20"/>
                <w:szCs w:val="20"/>
              </w:rPr>
              <w:t>тыс.руб</w:t>
            </w:r>
            <w:proofErr w:type="spellEnd"/>
            <w:r w:rsidRPr="00545CA0">
              <w:rPr>
                <w:bCs/>
                <w:sz w:val="20"/>
                <w:szCs w:val="20"/>
              </w:rPr>
              <w:t>.)</w:t>
            </w:r>
          </w:p>
        </w:tc>
      </w:tr>
      <w:tr w:rsidR="00545CA0" w:rsidRPr="00545CA0" w:rsidTr="00545CA0">
        <w:trPr>
          <w:trHeight w:val="330"/>
        </w:trPr>
        <w:tc>
          <w:tcPr>
            <w:tcW w:w="3832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1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2026 год</w:t>
            </w:r>
          </w:p>
        </w:tc>
      </w:tr>
      <w:tr w:rsidR="00545CA0" w:rsidRPr="00545CA0" w:rsidTr="00545CA0">
        <w:trPr>
          <w:trHeight w:val="255"/>
        </w:trPr>
        <w:tc>
          <w:tcPr>
            <w:tcW w:w="3832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1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8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8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55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15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11</w:t>
            </w:r>
          </w:p>
        </w:tc>
      </w:tr>
      <w:tr w:rsidR="00545CA0" w:rsidRPr="00545CA0" w:rsidTr="00545CA0">
        <w:trPr>
          <w:trHeight w:val="34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7 376,60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4 145,40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4 189,80</w:t>
            </w:r>
          </w:p>
        </w:tc>
      </w:tr>
      <w:tr w:rsidR="00545CA0" w:rsidRPr="00545CA0" w:rsidTr="00545CA0">
        <w:trPr>
          <w:trHeight w:val="25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3 896,20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3 065,00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3 265,00</w:t>
            </w:r>
          </w:p>
        </w:tc>
      </w:tr>
      <w:tr w:rsidR="00545CA0" w:rsidRPr="00545CA0" w:rsidTr="00545CA0">
        <w:trPr>
          <w:trHeight w:val="769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1 060,10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911,40</w:t>
            </w:r>
          </w:p>
        </w:tc>
      </w:tr>
      <w:tr w:rsidR="00545CA0" w:rsidRPr="00545CA0" w:rsidTr="00545CA0">
        <w:trPr>
          <w:trHeight w:val="492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1 060,10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911,40</w:t>
            </w:r>
          </w:p>
        </w:tc>
      </w:tr>
      <w:tr w:rsidR="00545CA0" w:rsidRPr="00545CA0" w:rsidTr="00545CA0">
        <w:trPr>
          <w:trHeight w:val="7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Непрограммные расходы в рамках обеспечения деятельности  администрации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1 060,10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911,40</w:t>
            </w:r>
          </w:p>
        </w:tc>
      </w:tr>
      <w:tr w:rsidR="00545CA0" w:rsidRPr="00545CA0" w:rsidTr="00545CA0">
        <w:trPr>
          <w:trHeight w:val="458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1060,10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911,40</w:t>
            </w:r>
          </w:p>
        </w:tc>
      </w:tr>
      <w:tr w:rsidR="00545CA0" w:rsidRPr="00545CA0" w:rsidTr="00545CA0">
        <w:trPr>
          <w:trHeight w:val="94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2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1060,10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911,40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2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1060,10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911,40</w:t>
            </w:r>
          </w:p>
        </w:tc>
      </w:tr>
      <w:tr w:rsidR="00545CA0" w:rsidRPr="00545CA0" w:rsidTr="00545CA0">
        <w:trPr>
          <w:trHeight w:val="758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 xml:space="preserve">Субсидии на </w:t>
            </w:r>
            <w:proofErr w:type="spellStart"/>
            <w:r w:rsidRPr="00545CA0">
              <w:rPr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545CA0">
              <w:rPr>
                <w:bCs/>
                <w:i/>
                <w:iCs/>
                <w:sz w:val="20"/>
                <w:szCs w:val="20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44205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97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44205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2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49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44205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2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780"/>
        </w:trPr>
        <w:tc>
          <w:tcPr>
            <w:tcW w:w="3832" w:type="dxa"/>
            <w:hideMark/>
          </w:tcPr>
          <w:p w:rsidR="00545CA0" w:rsidRPr="00545CA0" w:rsidRDefault="00545CA0" w:rsidP="00626773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2 735,10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2 149,90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2 349,90</w:t>
            </w:r>
          </w:p>
        </w:tc>
      </w:tr>
      <w:tr w:rsidR="00545CA0" w:rsidRPr="00545CA0" w:rsidTr="00545CA0">
        <w:trPr>
          <w:trHeight w:val="503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41110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1 791,70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1 302,00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1 302,00</w:t>
            </w:r>
          </w:p>
        </w:tc>
      </w:tr>
      <w:tr w:rsidR="00545CA0" w:rsidRPr="00545CA0" w:rsidTr="00545CA0">
        <w:trPr>
          <w:trHeight w:val="90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1791,70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1302,00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1302,00</w:t>
            </w:r>
          </w:p>
        </w:tc>
      </w:tr>
      <w:tr w:rsidR="00545CA0" w:rsidRPr="00545CA0" w:rsidTr="00545CA0">
        <w:trPr>
          <w:trHeight w:val="612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1 791,70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1 302,00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1 302,00</w:t>
            </w:r>
          </w:p>
        </w:tc>
      </w:tr>
      <w:tr w:rsidR="00545CA0" w:rsidRPr="00545CA0" w:rsidTr="00545CA0">
        <w:trPr>
          <w:trHeight w:val="469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943,40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847,90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1 047,90</w:t>
            </w:r>
          </w:p>
        </w:tc>
      </w:tr>
      <w:tr w:rsidR="00545CA0" w:rsidRPr="00545CA0" w:rsidTr="00545CA0">
        <w:trPr>
          <w:trHeight w:val="529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3,40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0,30</w:t>
            </w:r>
          </w:p>
        </w:tc>
      </w:tr>
      <w:tr w:rsidR="00545CA0" w:rsidRPr="00545CA0" w:rsidTr="00545CA0">
        <w:trPr>
          <w:trHeight w:val="492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888,60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751,40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951,40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888,60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751,40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951,40</w:t>
            </w:r>
          </w:p>
        </w:tc>
      </w:tr>
      <w:tr w:rsidR="00545CA0" w:rsidRPr="00545CA0" w:rsidTr="00545CA0">
        <w:trPr>
          <w:trHeight w:val="398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51,40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96,20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96,20</w:t>
            </w:r>
          </w:p>
        </w:tc>
      </w:tr>
      <w:tr w:rsidR="00545CA0" w:rsidRPr="00545CA0" w:rsidTr="00545CA0">
        <w:trPr>
          <w:trHeight w:val="465"/>
        </w:trPr>
        <w:tc>
          <w:tcPr>
            <w:tcW w:w="3832" w:type="dxa"/>
            <w:hideMark/>
          </w:tcPr>
          <w:p w:rsidR="00545CA0" w:rsidRPr="00545CA0" w:rsidRDefault="00545CA0" w:rsidP="00626773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Исполнение судебных актов Российской Федерации и мировых соглашений по возмещению прич</w:t>
            </w:r>
            <w:r w:rsidR="00626773">
              <w:rPr>
                <w:bCs/>
                <w:sz w:val="20"/>
                <w:szCs w:val="20"/>
              </w:rPr>
              <w:t>и</w:t>
            </w:r>
            <w:r w:rsidRPr="00545CA0">
              <w:rPr>
                <w:bCs/>
                <w:sz w:val="20"/>
                <w:szCs w:val="20"/>
              </w:rPr>
              <w:t>ненного вреда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398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7,40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96,20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96,20</w:t>
            </w:r>
          </w:p>
        </w:tc>
      </w:tr>
      <w:tr w:rsidR="00545CA0" w:rsidRPr="00545CA0" w:rsidTr="00545CA0">
        <w:trPr>
          <w:trHeight w:val="156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</w:t>
            </w:r>
            <w:r w:rsidR="00626773">
              <w:rPr>
                <w:bCs/>
                <w:sz w:val="20"/>
                <w:szCs w:val="20"/>
              </w:rPr>
              <w:t xml:space="preserve"> </w:t>
            </w:r>
            <w:r w:rsidRPr="00545CA0">
              <w:rPr>
                <w:bCs/>
                <w:sz w:val="20"/>
                <w:szCs w:val="20"/>
              </w:rPr>
              <w:t>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77150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0,70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0,70</w:t>
            </w:r>
          </w:p>
        </w:tc>
      </w:tr>
      <w:tr w:rsidR="00545CA0" w:rsidRPr="00545CA0" w:rsidTr="00545CA0">
        <w:trPr>
          <w:trHeight w:val="60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0,70</w:t>
            </w:r>
          </w:p>
        </w:tc>
      </w:tr>
      <w:tr w:rsidR="00545CA0" w:rsidRPr="00545CA0" w:rsidTr="00545CA0">
        <w:trPr>
          <w:trHeight w:val="383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3,00</w:t>
            </w:r>
          </w:p>
        </w:tc>
      </w:tr>
      <w:tr w:rsidR="00545CA0" w:rsidRPr="00545CA0" w:rsidTr="00545CA0">
        <w:trPr>
          <w:trHeight w:val="829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3,00</w:t>
            </w:r>
          </w:p>
        </w:tc>
      </w:tr>
      <w:tr w:rsidR="00545CA0" w:rsidRPr="00545CA0" w:rsidTr="00545CA0">
        <w:trPr>
          <w:trHeight w:val="52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Резервный фонд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41180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3,00</w:t>
            </w:r>
          </w:p>
        </w:tc>
      </w:tr>
      <w:tr w:rsidR="00545CA0" w:rsidRPr="00545CA0" w:rsidTr="00545CA0">
        <w:trPr>
          <w:trHeight w:val="30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3,00</w:t>
            </w:r>
          </w:p>
        </w:tc>
      </w:tr>
      <w:tr w:rsidR="00545CA0" w:rsidRPr="00545CA0" w:rsidTr="00545CA0">
        <w:trPr>
          <w:trHeight w:val="30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3,00</w:t>
            </w:r>
          </w:p>
        </w:tc>
      </w:tr>
      <w:tr w:rsidR="00545CA0" w:rsidRPr="00545CA0" w:rsidTr="00545CA0">
        <w:trPr>
          <w:trHeight w:val="30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72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30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Мероприятия, связанные с муниципальным управлением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41210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49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41210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49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41210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30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131,90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145,70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159,80</w:t>
            </w:r>
          </w:p>
        </w:tc>
      </w:tr>
      <w:tr w:rsidR="00545CA0" w:rsidRPr="00545CA0" w:rsidTr="00545CA0">
        <w:trPr>
          <w:trHeight w:val="25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hideMark/>
          </w:tcPr>
          <w:p w:rsidR="00545CA0" w:rsidRPr="00545CA0" w:rsidRDefault="00545CA0" w:rsidP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131,90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145,70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159,80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131,90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145,70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159,80</w:t>
            </w:r>
          </w:p>
        </w:tc>
      </w:tr>
      <w:tr w:rsidR="00545CA0" w:rsidRPr="00545CA0" w:rsidTr="00545CA0">
        <w:trPr>
          <w:trHeight w:val="732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lastRenderedPageBreak/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131,90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145,70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159,80</w:t>
            </w:r>
          </w:p>
        </w:tc>
      </w:tr>
      <w:tr w:rsidR="00545CA0" w:rsidRPr="00545CA0" w:rsidTr="00545CA0">
        <w:trPr>
          <w:trHeight w:val="81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131,90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145,70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159,80</w:t>
            </w:r>
          </w:p>
        </w:tc>
      </w:tr>
      <w:tr w:rsidR="00545CA0" w:rsidRPr="00545CA0" w:rsidTr="00545CA0">
        <w:trPr>
          <w:trHeight w:val="97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126,60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135,00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147,00</w:t>
            </w:r>
          </w:p>
        </w:tc>
      </w:tr>
      <w:tr w:rsidR="00545CA0" w:rsidRPr="00545CA0" w:rsidTr="00545CA0">
        <w:trPr>
          <w:trHeight w:val="52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126,60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135,00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147,00</w:t>
            </w:r>
          </w:p>
        </w:tc>
      </w:tr>
      <w:tr w:rsidR="00545CA0" w:rsidRPr="00545CA0" w:rsidTr="00545CA0">
        <w:trPr>
          <w:trHeight w:val="638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12,80</w:t>
            </w:r>
          </w:p>
        </w:tc>
      </w:tr>
      <w:tr w:rsidR="00545CA0" w:rsidRPr="00545CA0" w:rsidTr="00545CA0">
        <w:trPr>
          <w:trHeight w:val="638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12,80</w:t>
            </w:r>
          </w:p>
        </w:tc>
      </w:tr>
      <w:tr w:rsidR="00545CA0" w:rsidRPr="00545CA0" w:rsidTr="00545CA0">
        <w:trPr>
          <w:trHeight w:val="30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1 988,80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Дорожное хозяйство (дорожные</w:t>
            </w:r>
            <w:r w:rsidRPr="00545CA0">
              <w:rPr>
                <w:bCs/>
                <w:sz w:val="20"/>
                <w:szCs w:val="20"/>
              </w:rPr>
              <w:br/>
              <w:t>фонды)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30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hideMark/>
          </w:tcPr>
          <w:p w:rsidR="00545CA0" w:rsidRPr="00545CA0" w:rsidRDefault="00545CA0" w:rsidP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1 964,80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1 964,80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732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1 964,80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135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44102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1 964,80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638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1 964,80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638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1 964,80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25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30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hideMark/>
          </w:tcPr>
          <w:p w:rsidR="00545CA0" w:rsidRPr="00545CA0" w:rsidRDefault="00545CA0" w:rsidP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24,00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12,00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12,00</w:t>
            </w:r>
          </w:p>
        </w:tc>
      </w:tr>
      <w:tr w:rsidR="00545CA0" w:rsidRPr="00545CA0" w:rsidTr="00545CA0">
        <w:trPr>
          <w:trHeight w:val="72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lastRenderedPageBreak/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12,00</w:t>
            </w:r>
          </w:p>
        </w:tc>
      </w:tr>
      <w:tr w:rsidR="00545CA0" w:rsidRPr="00545CA0" w:rsidTr="00545CA0">
        <w:trPr>
          <w:trHeight w:val="79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12,00</w:t>
            </w:r>
          </w:p>
        </w:tc>
      </w:tr>
      <w:tr w:rsidR="00545CA0" w:rsidRPr="00545CA0" w:rsidTr="00545CA0">
        <w:trPr>
          <w:trHeight w:val="72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545CA0">
              <w:rPr>
                <w:bCs/>
                <w:i/>
                <w:iCs/>
                <w:sz w:val="20"/>
                <w:szCs w:val="20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</w:t>
            </w:r>
            <w:r w:rsidRPr="00545CA0">
              <w:rPr>
                <w:bCs/>
                <w:i/>
                <w:iCs/>
                <w:sz w:val="20"/>
                <w:szCs w:val="20"/>
              </w:rPr>
              <w:lastRenderedPageBreak/>
      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lastRenderedPageBreak/>
              <w:t>04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44107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12,00</w:t>
            </w:r>
          </w:p>
        </w:tc>
      </w:tr>
      <w:tr w:rsidR="00545CA0" w:rsidRPr="00545CA0" w:rsidTr="00545CA0">
        <w:trPr>
          <w:trHeight w:val="638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12,00</w:t>
            </w:r>
          </w:p>
        </w:tc>
      </w:tr>
      <w:tr w:rsidR="00545CA0" w:rsidRPr="00545CA0" w:rsidTr="00545CA0">
        <w:trPr>
          <w:trHeight w:val="638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12,00</w:t>
            </w:r>
          </w:p>
        </w:tc>
      </w:tr>
      <w:tr w:rsidR="00545CA0" w:rsidRPr="00545CA0" w:rsidTr="00545CA0">
        <w:trPr>
          <w:trHeight w:val="323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1 169,70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819,00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649,30</w:t>
            </w:r>
          </w:p>
        </w:tc>
      </w:tr>
      <w:tr w:rsidR="00545CA0" w:rsidRPr="00545CA0" w:rsidTr="00545CA0">
        <w:trPr>
          <w:trHeight w:val="25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hideMark/>
          </w:tcPr>
          <w:p w:rsidR="00545CA0" w:rsidRPr="00545CA0" w:rsidRDefault="00545CA0" w:rsidP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95,90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44,00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44,00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44,00</w:t>
            </w:r>
          </w:p>
        </w:tc>
      </w:tr>
      <w:tr w:rsidR="00545CA0" w:rsidRPr="00545CA0" w:rsidTr="00545CA0">
        <w:trPr>
          <w:trHeight w:val="72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42360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42630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44,00</w:t>
            </w:r>
          </w:p>
        </w:tc>
      </w:tr>
      <w:tr w:rsidR="00545CA0" w:rsidRPr="00545CA0" w:rsidTr="00545CA0">
        <w:trPr>
          <w:trHeight w:val="96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lastRenderedPageBreak/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44103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44103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44103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372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129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44101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36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1 049,50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775,00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605,30</w:t>
            </w:r>
          </w:p>
        </w:tc>
      </w:tr>
      <w:tr w:rsidR="00545CA0" w:rsidRPr="00545CA0" w:rsidTr="00545CA0">
        <w:trPr>
          <w:trHeight w:val="192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Иные межбюджетные трансферты на осуществление полномочий по сохранению,</w:t>
            </w:r>
            <w:r w:rsidR="0062677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545CA0">
              <w:rPr>
                <w:bCs/>
                <w:i/>
                <w:iCs/>
                <w:sz w:val="20"/>
                <w:szCs w:val="20"/>
              </w:rPr>
              <w:t>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44104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518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44104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44104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154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44105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398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44105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432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44105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51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1 049,50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775,00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605,30</w:t>
            </w:r>
          </w:p>
        </w:tc>
      </w:tr>
      <w:tr w:rsidR="00545CA0" w:rsidRPr="00545CA0" w:rsidTr="00545CA0">
        <w:trPr>
          <w:trHeight w:val="803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lastRenderedPageBreak/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1 049,50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775,00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605,30</w:t>
            </w:r>
          </w:p>
        </w:tc>
      </w:tr>
      <w:tr w:rsidR="00545CA0" w:rsidRPr="00545CA0" w:rsidTr="00545CA0">
        <w:trPr>
          <w:trHeight w:val="30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43010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250,00</w:t>
            </w:r>
          </w:p>
        </w:tc>
      </w:tr>
      <w:tr w:rsidR="00545CA0" w:rsidRPr="00545CA0" w:rsidTr="00545CA0">
        <w:trPr>
          <w:trHeight w:val="492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612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250,00</w:t>
            </w:r>
          </w:p>
        </w:tc>
      </w:tr>
      <w:tr w:rsidR="00545CA0" w:rsidRPr="00545CA0" w:rsidTr="00545CA0">
        <w:trPr>
          <w:trHeight w:val="33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43030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109,90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612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109,90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612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109,90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36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588,90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355,30</w:t>
            </w:r>
          </w:p>
        </w:tc>
      </w:tr>
      <w:tr w:rsidR="00545CA0" w:rsidRPr="00545CA0" w:rsidTr="00545CA0">
        <w:trPr>
          <w:trHeight w:val="54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588,90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355,30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588,90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355,30</w:t>
            </w:r>
          </w:p>
        </w:tc>
      </w:tr>
      <w:tr w:rsidR="00545CA0" w:rsidRPr="00545CA0" w:rsidTr="00545CA0">
        <w:trPr>
          <w:trHeight w:val="100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44106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612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612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</w:tr>
      <w:tr w:rsidR="00545CA0" w:rsidRPr="00545CA0" w:rsidTr="00545CA0">
        <w:trPr>
          <w:trHeight w:val="278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80,00</w:t>
            </w:r>
          </w:p>
        </w:tc>
      </w:tr>
      <w:tr w:rsidR="00545CA0" w:rsidRPr="00545CA0" w:rsidTr="00545CA0">
        <w:trPr>
          <w:trHeight w:val="30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80,00</w:t>
            </w:r>
          </w:p>
        </w:tc>
      </w:tr>
      <w:tr w:rsidR="00545CA0" w:rsidRPr="00545CA0" w:rsidTr="00545CA0">
        <w:trPr>
          <w:trHeight w:val="57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80,00</w:t>
            </w:r>
          </w:p>
        </w:tc>
      </w:tr>
      <w:tr w:rsidR="00545CA0" w:rsidRPr="00545CA0" w:rsidTr="00545CA0">
        <w:trPr>
          <w:trHeight w:val="863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80,00</w:t>
            </w:r>
          </w:p>
        </w:tc>
      </w:tr>
      <w:tr w:rsidR="00545CA0" w:rsidRPr="00545CA0" w:rsidTr="00545CA0">
        <w:trPr>
          <w:trHeight w:val="33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03010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80,00</w:t>
            </w:r>
          </w:p>
        </w:tc>
      </w:tr>
      <w:tr w:rsidR="00545CA0" w:rsidRPr="00545CA0" w:rsidTr="00545CA0">
        <w:trPr>
          <w:trHeight w:val="57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80,00</w:t>
            </w:r>
          </w:p>
        </w:tc>
      </w:tr>
      <w:tr w:rsidR="00545CA0" w:rsidRPr="00545CA0" w:rsidTr="00545CA0">
        <w:trPr>
          <w:trHeight w:val="36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80,00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ОБСЛУЖИВАНИЕ ГОСУДАРСТВЕННОГО (МУНИЦИПАЛЬНОГО ДОЛГА)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89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</w:tr>
      <w:tr w:rsidR="00545CA0" w:rsidRPr="00545CA0" w:rsidTr="00545CA0">
        <w:trPr>
          <w:trHeight w:val="48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lastRenderedPageBreak/>
              <w:t>Непрограммные расходы главных распорядителей бюджетных средств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</w:tr>
      <w:tr w:rsidR="00545CA0" w:rsidRPr="00545CA0" w:rsidTr="00545CA0">
        <w:trPr>
          <w:trHeight w:val="72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</w:tr>
      <w:tr w:rsidR="00545CA0" w:rsidRPr="00545CA0" w:rsidTr="00545CA0">
        <w:trPr>
          <w:trHeight w:val="25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41240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</w:tr>
      <w:tr w:rsidR="00545CA0" w:rsidRPr="00545CA0" w:rsidTr="00545CA0">
        <w:trPr>
          <w:trHeight w:val="25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</w:tr>
      <w:tr w:rsidR="00545CA0" w:rsidRPr="00545CA0" w:rsidTr="00545CA0">
        <w:trPr>
          <w:trHeight w:val="25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15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2,00</w:t>
            </w:r>
          </w:p>
        </w:tc>
      </w:tr>
      <w:tr w:rsidR="00545CA0" w:rsidRPr="00545CA0" w:rsidTr="00545CA0">
        <w:trPr>
          <w:trHeight w:val="25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noWrap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 </w:t>
            </w:r>
          </w:p>
        </w:tc>
        <w:tc>
          <w:tcPr>
            <w:tcW w:w="415" w:type="dxa"/>
            <w:noWrap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21,70</w:t>
            </w:r>
          </w:p>
        </w:tc>
      </w:tr>
      <w:tr w:rsidR="00545CA0" w:rsidRPr="00545CA0" w:rsidTr="00545CA0">
        <w:trPr>
          <w:trHeight w:val="25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 </w:t>
            </w:r>
          </w:p>
        </w:tc>
        <w:tc>
          <w:tcPr>
            <w:tcW w:w="415" w:type="dxa"/>
            <w:noWrap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21,70</w:t>
            </w:r>
          </w:p>
        </w:tc>
      </w:tr>
      <w:tr w:rsidR="00545CA0" w:rsidRPr="00545CA0" w:rsidTr="00545CA0">
        <w:trPr>
          <w:trHeight w:val="72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 </w:t>
            </w:r>
          </w:p>
        </w:tc>
        <w:tc>
          <w:tcPr>
            <w:tcW w:w="415" w:type="dxa"/>
            <w:noWrap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21,70</w:t>
            </w:r>
          </w:p>
        </w:tc>
      </w:tr>
      <w:tr w:rsidR="00545CA0" w:rsidRPr="00545CA0" w:rsidTr="00545CA0">
        <w:trPr>
          <w:trHeight w:val="960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noWrap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 </w:t>
            </w:r>
          </w:p>
        </w:tc>
        <w:tc>
          <w:tcPr>
            <w:tcW w:w="415" w:type="dxa"/>
            <w:noWrap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21,70</w:t>
            </w:r>
          </w:p>
        </w:tc>
      </w:tr>
      <w:tr w:rsidR="00545CA0" w:rsidRPr="00545CA0" w:rsidTr="00545CA0">
        <w:trPr>
          <w:trHeight w:val="255"/>
        </w:trPr>
        <w:tc>
          <w:tcPr>
            <w:tcW w:w="3832" w:type="dxa"/>
            <w:noWrap/>
            <w:hideMark/>
          </w:tcPr>
          <w:p w:rsidR="00545CA0" w:rsidRPr="00545CA0" w:rsidRDefault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bCs/>
                <w:i/>
                <w:iCs/>
                <w:sz w:val="20"/>
                <w:szCs w:val="20"/>
              </w:rPr>
            </w:pPr>
            <w:r w:rsidRPr="00545CA0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55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41990</w:t>
            </w:r>
          </w:p>
        </w:tc>
        <w:tc>
          <w:tcPr>
            <w:tcW w:w="415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21,70</w:t>
            </w:r>
          </w:p>
        </w:tc>
      </w:tr>
      <w:tr w:rsidR="00545CA0" w:rsidRPr="00545CA0" w:rsidTr="00545CA0">
        <w:trPr>
          <w:trHeight w:val="315"/>
        </w:trPr>
        <w:tc>
          <w:tcPr>
            <w:tcW w:w="3832" w:type="dxa"/>
            <w:hideMark/>
          </w:tcPr>
          <w:p w:rsidR="00545CA0" w:rsidRPr="00545CA0" w:rsidRDefault="00545CA0">
            <w:pPr>
              <w:rPr>
                <w:i/>
                <w:iCs/>
                <w:sz w:val="20"/>
                <w:szCs w:val="20"/>
              </w:rPr>
            </w:pPr>
            <w:r w:rsidRPr="00545CA0">
              <w:rPr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391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54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30" w:type="dxa"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89</w:t>
            </w:r>
          </w:p>
        </w:tc>
        <w:tc>
          <w:tcPr>
            <w:tcW w:w="338" w:type="dxa"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" w:type="dxa"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00</w:t>
            </w:r>
          </w:p>
        </w:tc>
        <w:tc>
          <w:tcPr>
            <w:tcW w:w="655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41990</w:t>
            </w:r>
          </w:p>
        </w:tc>
        <w:tc>
          <w:tcPr>
            <w:tcW w:w="415" w:type="dxa"/>
            <w:noWrap/>
            <w:hideMark/>
          </w:tcPr>
          <w:p w:rsidR="00545CA0" w:rsidRPr="00545CA0" w:rsidRDefault="00545CA0" w:rsidP="00545CA0">
            <w:pPr>
              <w:rPr>
                <w:bCs/>
                <w:sz w:val="20"/>
                <w:szCs w:val="20"/>
              </w:rPr>
            </w:pPr>
            <w:r w:rsidRPr="00545CA0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20" w:type="dxa"/>
            <w:noWrap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21,70</w:t>
            </w:r>
          </w:p>
        </w:tc>
        <w:tc>
          <w:tcPr>
            <w:tcW w:w="894" w:type="dxa"/>
            <w:noWrap/>
            <w:hideMark/>
          </w:tcPr>
          <w:p w:rsidR="00545CA0" w:rsidRPr="00545CA0" w:rsidRDefault="00545CA0" w:rsidP="00545CA0">
            <w:pPr>
              <w:rPr>
                <w:sz w:val="20"/>
                <w:szCs w:val="20"/>
              </w:rPr>
            </w:pPr>
            <w:r w:rsidRPr="00545CA0">
              <w:rPr>
                <w:sz w:val="20"/>
                <w:szCs w:val="20"/>
              </w:rPr>
              <w:t>21,70</w:t>
            </w:r>
          </w:p>
        </w:tc>
      </w:tr>
    </w:tbl>
    <w:p w:rsidR="00BC5FAB" w:rsidRPr="00021731" w:rsidRDefault="00BC5FAB" w:rsidP="00BC5FAB">
      <w:pPr>
        <w:rPr>
          <w:b/>
          <w:sz w:val="20"/>
          <w:szCs w:val="20"/>
        </w:rPr>
      </w:pPr>
    </w:p>
    <w:p w:rsidR="00BC5FAB" w:rsidRPr="00021731" w:rsidRDefault="00BC5FAB" w:rsidP="002E5DFE">
      <w:pPr>
        <w:jc w:val="center"/>
        <w:rPr>
          <w:b/>
          <w:sz w:val="20"/>
          <w:szCs w:val="20"/>
        </w:rPr>
      </w:pPr>
    </w:p>
    <w:p w:rsidR="00B446E9" w:rsidRPr="00021731" w:rsidRDefault="00B446E9" w:rsidP="002E5DFE">
      <w:pPr>
        <w:rPr>
          <w:sz w:val="20"/>
          <w:szCs w:val="20"/>
        </w:rPr>
      </w:pPr>
    </w:p>
    <w:p w:rsidR="00DE7D79" w:rsidRPr="00021731" w:rsidRDefault="00DE7D79" w:rsidP="00DE7D79">
      <w:pPr>
        <w:jc w:val="right"/>
      </w:pPr>
      <w:r w:rsidRPr="00021731">
        <w:t xml:space="preserve">Приложение </w:t>
      </w:r>
      <w:r w:rsidR="007B65E9" w:rsidRPr="00021731">
        <w:t>4</w:t>
      </w:r>
      <w:r w:rsidRPr="00021731">
        <w:t xml:space="preserve">                                                                                                                                                              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</w:t>
      </w:r>
      <w:r w:rsidR="007B65E9" w:rsidRPr="00021731">
        <w:t>4</w:t>
      </w:r>
      <w:r w:rsidRPr="00021731">
        <w:t xml:space="preserve"> и плановый период 202</w:t>
      </w:r>
      <w:r w:rsidR="007B65E9" w:rsidRPr="00021731">
        <w:t>5</w:t>
      </w:r>
      <w:r w:rsidRPr="00021731">
        <w:t xml:space="preserve"> и 202</w:t>
      </w:r>
      <w:r w:rsidR="007B65E9" w:rsidRPr="00021731">
        <w:t>6</w:t>
      </w:r>
      <w:r w:rsidRPr="00021731">
        <w:t xml:space="preserve"> гг."                                                                                                         </w:t>
      </w:r>
    </w:p>
    <w:p w:rsidR="00DE7D79" w:rsidRDefault="00A1585B" w:rsidP="00DE7D79">
      <w:pPr>
        <w:jc w:val="right"/>
      </w:pPr>
      <w:r w:rsidRPr="00D46A5C">
        <w:t xml:space="preserve">от </w:t>
      </w:r>
      <w:r>
        <w:t>12.02</w:t>
      </w:r>
      <w:r w:rsidRPr="00D46A5C">
        <w:t>.202</w:t>
      </w:r>
      <w:r>
        <w:t>4 г. №60/206</w:t>
      </w:r>
    </w:p>
    <w:p w:rsidR="00A1585B" w:rsidRPr="00021731" w:rsidRDefault="00A1585B" w:rsidP="00DE7D79">
      <w:pPr>
        <w:jc w:val="right"/>
      </w:pPr>
    </w:p>
    <w:p w:rsidR="00DE7D79" w:rsidRPr="00021731" w:rsidRDefault="00DE7D79" w:rsidP="00DE7D79">
      <w:pPr>
        <w:jc w:val="center"/>
        <w:rPr>
          <w:b/>
        </w:rPr>
      </w:pPr>
      <w:r w:rsidRPr="00021731">
        <w:rPr>
          <w:b/>
        </w:rPr>
        <w:t>РАСПРЕДЕЛЕНИЕ</w:t>
      </w:r>
    </w:p>
    <w:p w:rsidR="00DE7D79" w:rsidRPr="00021731" w:rsidRDefault="00DE7D79" w:rsidP="00DE7D79">
      <w:pPr>
        <w:jc w:val="center"/>
        <w:rPr>
          <w:b/>
        </w:rPr>
      </w:pPr>
      <w:r w:rsidRPr="00021731">
        <w:rPr>
          <w:b/>
        </w:rPr>
        <w:t>БЮДЖЕТНЫХ АССИГНОВАНИЙ БЮДЖЕТА ПЛОДОПИТОМНИЧЕСКОГО СЕЛЬСКОГО ПОСЕЛЕНИЯ РУЗАЕВСКОГО МУНИЦИПАЛЬНОГО РАЙОНА РЕСПУБЛИКИ МОРДОВИЯ</w:t>
      </w:r>
    </w:p>
    <w:p w:rsidR="00DE7D79" w:rsidRPr="00021731" w:rsidRDefault="00DE7D79" w:rsidP="00DE7D79">
      <w:pPr>
        <w:jc w:val="center"/>
        <w:rPr>
          <w:b/>
        </w:rPr>
      </w:pPr>
      <w:r w:rsidRPr="00021731">
        <w:rPr>
          <w:b/>
        </w:rPr>
        <w:t>ПО ЦЕЛЕВЫМ СТАТЬЯМ (МУНИЦИПАЛЬНЫМ ПРОГРАММАМ И НЕПРОГРАММНЫМ НАПРАВЛЕНИЯМ ДЕЯТЕЛЬНОСТИ), ГРУППАМ (ГРУППАМ И ПОДГРУППАМ)</w:t>
      </w:r>
    </w:p>
    <w:p w:rsidR="00DE7D79" w:rsidRPr="00021731" w:rsidRDefault="00DE7D79" w:rsidP="00DE7D79">
      <w:pPr>
        <w:jc w:val="center"/>
        <w:rPr>
          <w:b/>
        </w:rPr>
      </w:pPr>
      <w:r w:rsidRPr="00021731">
        <w:rPr>
          <w:b/>
        </w:rPr>
        <w:t>ВИДОВ РАСХОДОВ КЛАССИФИКАЦИИ РАСХОДОВ БЮДЖЕТОВ, А ТАКЖЕ ПО РАЗДЕЛАМ И ПОДРАЗДЕЛАМ КЛАССИФИКАЦИИ РАСХОДОВ БЮДЖЕТОВ НА 202</w:t>
      </w:r>
      <w:r w:rsidR="00BC5FAB" w:rsidRPr="00021731">
        <w:rPr>
          <w:b/>
        </w:rPr>
        <w:t>4</w:t>
      </w:r>
      <w:r w:rsidRPr="00021731">
        <w:rPr>
          <w:b/>
        </w:rPr>
        <w:t xml:space="preserve"> ГОД </w:t>
      </w:r>
      <w:proofErr w:type="gramStart"/>
      <w:r w:rsidRPr="00021731">
        <w:rPr>
          <w:b/>
        </w:rPr>
        <w:t>И  НА</w:t>
      </w:r>
      <w:proofErr w:type="gramEnd"/>
      <w:r w:rsidRPr="00021731">
        <w:rPr>
          <w:b/>
        </w:rPr>
        <w:t xml:space="preserve"> ПЛАНОВЫЙ ПЕРИОД 202</w:t>
      </w:r>
      <w:r w:rsidR="00BC5FAB" w:rsidRPr="00021731">
        <w:rPr>
          <w:b/>
        </w:rPr>
        <w:t>5</w:t>
      </w:r>
      <w:r w:rsidRPr="00021731">
        <w:rPr>
          <w:b/>
        </w:rPr>
        <w:t xml:space="preserve"> И 202</w:t>
      </w:r>
      <w:r w:rsidR="00BC5FAB" w:rsidRPr="00021731">
        <w:rPr>
          <w:b/>
        </w:rPr>
        <w:t>6</w:t>
      </w:r>
      <w:r w:rsidRPr="00021731">
        <w:rPr>
          <w:b/>
        </w:rPr>
        <w:t xml:space="preserve"> ГГ.</w:t>
      </w:r>
    </w:p>
    <w:p w:rsidR="007B65E9" w:rsidRPr="00021731" w:rsidRDefault="007B65E9" w:rsidP="00DE7D79">
      <w:pPr>
        <w:jc w:val="center"/>
        <w:rPr>
          <w:b/>
          <w:sz w:val="20"/>
          <w:szCs w:val="20"/>
        </w:rPr>
      </w:pPr>
    </w:p>
    <w:p w:rsidR="007B65E9" w:rsidRDefault="007B65E9" w:rsidP="007B65E9">
      <w:pPr>
        <w:rPr>
          <w:b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72"/>
        <w:gridCol w:w="396"/>
        <w:gridCol w:w="317"/>
        <w:gridCol w:w="394"/>
        <w:gridCol w:w="661"/>
        <w:gridCol w:w="483"/>
        <w:gridCol w:w="394"/>
        <w:gridCol w:w="514"/>
        <w:gridCol w:w="548"/>
        <w:gridCol w:w="870"/>
        <w:gridCol w:w="861"/>
        <w:gridCol w:w="861"/>
      </w:tblGrid>
      <w:tr w:rsidR="00626773" w:rsidRPr="00626773" w:rsidTr="002572B2">
        <w:trPr>
          <w:trHeight w:val="58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4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402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8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proofErr w:type="spellStart"/>
            <w:r w:rsidRPr="00626773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39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proofErr w:type="spellStart"/>
            <w:r w:rsidRPr="00626773">
              <w:rPr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proofErr w:type="spellStart"/>
            <w:r w:rsidRPr="00626773">
              <w:rPr>
                <w:bCs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951" w:type="dxa"/>
            <w:vMerge w:val="restart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Расходы (тыс.</w:t>
            </w:r>
            <w:r w:rsidRPr="00626773">
              <w:rPr>
                <w:bCs/>
                <w:sz w:val="20"/>
                <w:szCs w:val="20"/>
              </w:rPr>
              <w:br/>
              <w:t>руб.)</w:t>
            </w:r>
            <w:r w:rsidRPr="00626773">
              <w:rPr>
                <w:bCs/>
                <w:sz w:val="20"/>
                <w:szCs w:val="20"/>
              </w:rPr>
              <w:br/>
              <w:t>2024 год</w:t>
            </w:r>
          </w:p>
        </w:tc>
        <w:tc>
          <w:tcPr>
            <w:tcW w:w="790" w:type="dxa"/>
            <w:vMerge w:val="restart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Расходы (тыс.</w:t>
            </w:r>
            <w:r w:rsidRPr="00626773">
              <w:rPr>
                <w:bCs/>
                <w:sz w:val="20"/>
                <w:szCs w:val="20"/>
              </w:rPr>
              <w:br/>
              <w:t>руб.)</w:t>
            </w:r>
            <w:r w:rsidRPr="00626773">
              <w:rPr>
                <w:bCs/>
                <w:sz w:val="20"/>
                <w:szCs w:val="20"/>
              </w:rPr>
              <w:br/>
              <w:t>2025 год</w:t>
            </w:r>
          </w:p>
        </w:tc>
        <w:tc>
          <w:tcPr>
            <w:tcW w:w="765" w:type="dxa"/>
            <w:vMerge w:val="restart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Расходы (тыс.</w:t>
            </w:r>
            <w:r w:rsidRPr="00626773">
              <w:rPr>
                <w:bCs/>
                <w:sz w:val="20"/>
                <w:szCs w:val="20"/>
              </w:rPr>
              <w:br/>
              <w:t>руб.)</w:t>
            </w:r>
            <w:r w:rsidRPr="00626773">
              <w:rPr>
                <w:bCs/>
                <w:sz w:val="20"/>
                <w:szCs w:val="20"/>
              </w:rPr>
              <w:br/>
              <w:t>2026 год</w:t>
            </w:r>
          </w:p>
        </w:tc>
      </w:tr>
      <w:tr w:rsidR="00626773" w:rsidRPr="00626773" w:rsidTr="002572B2">
        <w:trPr>
          <w:trHeight w:val="49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vMerge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</w:p>
        </w:tc>
      </w:tr>
      <w:tr w:rsidR="00626773" w:rsidRPr="00626773" w:rsidTr="002572B2">
        <w:trPr>
          <w:trHeight w:val="28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02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8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39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17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</w:t>
            </w:r>
          </w:p>
        </w:tc>
      </w:tr>
      <w:tr w:rsidR="00626773" w:rsidRPr="00626773" w:rsidTr="002572B2">
        <w:trPr>
          <w:trHeight w:val="34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7 376,60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4 145,40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4 189,80</w:t>
            </w:r>
          </w:p>
        </w:tc>
      </w:tr>
      <w:tr w:rsidR="00626773" w:rsidRPr="00626773" w:rsidTr="002572B2">
        <w:trPr>
          <w:trHeight w:val="25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7 358,90</w:t>
            </w:r>
          </w:p>
        </w:tc>
        <w:tc>
          <w:tcPr>
            <w:tcW w:w="79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4 145,40</w:t>
            </w:r>
          </w:p>
        </w:tc>
        <w:tc>
          <w:tcPr>
            <w:tcW w:w="765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4 189,80</w:t>
            </w:r>
          </w:p>
        </w:tc>
      </w:tr>
      <w:tr w:rsidR="00626773" w:rsidRPr="00626773" w:rsidTr="002572B2">
        <w:trPr>
          <w:trHeight w:val="54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Обеспечение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3 795,90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3 062,00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3 262,00</w:t>
            </w:r>
          </w:p>
        </w:tc>
      </w:tr>
      <w:tr w:rsidR="00626773" w:rsidRPr="00626773" w:rsidTr="002572B2">
        <w:trPr>
          <w:trHeight w:val="492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Обеспечение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1 060,10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911,40</w:t>
            </w:r>
          </w:p>
        </w:tc>
      </w:tr>
      <w:tr w:rsidR="00626773" w:rsidRPr="00626773" w:rsidTr="002572B2">
        <w:trPr>
          <w:trHeight w:val="49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1 060,10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911,40</w:t>
            </w:r>
          </w:p>
        </w:tc>
      </w:tr>
      <w:tr w:rsidR="00626773" w:rsidRPr="00626773" w:rsidTr="002572B2">
        <w:trPr>
          <w:trHeight w:val="135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1060,10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765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911,40</w:t>
            </w:r>
          </w:p>
        </w:tc>
      </w:tr>
      <w:tr w:rsidR="00626773" w:rsidRPr="00626773" w:rsidTr="002572B2">
        <w:trPr>
          <w:trHeight w:val="51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1060,10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911,40</w:t>
            </w:r>
          </w:p>
        </w:tc>
      </w:tr>
      <w:tr w:rsidR="00626773" w:rsidRPr="00626773" w:rsidTr="002572B2">
        <w:trPr>
          <w:trHeight w:val="28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1060,10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911,40</w:t>
            </w:r>
          </w:p>
        </w:tc>
      </w:tr>
      <w:tr w:rsidR="00626773" w:rsidRPr="00626773" w:rsidTr="002572B2">
        <w:trPr>
          <w:trHeight w:val="102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1060,10</w:t>
            </w:r>
          </w:p>
        </w:tc>
        <w:tc>
          <w:tcPr>
            <w:tcW w:w="79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765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911,40</w:t>
            </w:r>
          </w:p>
        </w:tc>
      </w:tr>
      <w:tr w:rsidR="00626773" w:rsidRPr="00626773" w:rsidTr="002572B2">
        <w:trPr>
          <w:trHeight w:val="76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1060,10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911,40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911,40</w:t>
            </w:r>
          </w:p>
        </w:tc>
      </w:tr>
      <w:tr w:rsidR="00626773" w:rsidRPr="00626773" w:rsidTr="002572B2">
        <w:trPr>
          <w:trHeight w:val="76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2 735,80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2 150,60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2 350,60</w:t>
            </w:r>
          </w:p>
        </w:tc>
      </w:tr>
      <w:tr w:rsidR="00626773" w:rsidRPr="00626773" w:rsidTr="002572B2">
        <w:trPr>
          <w:trHeight w:val="78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Непрограммные расходы 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2 735,80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2 150,60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2 350,60</w:t>
            </w:r>
          </w:p>
        </w:tc>
      </w:tr>
      <w:tr w:rsidR="00626773" w:rsidRPr="00626773" w:rsidTr="002572B2">
        <w:trPr>
          <w:trHeight w:val="503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41110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1 791,70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1 302,00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1 302,00</w:t>
            </w:r>
          </w:p>
        </w:tc>
      </w:tr>
      <w:tr w:rsidR="00626773" w:rsidRPr="00626773" w:rsidTr="002572B2">
        <w:trPr>
          <w:trHeight w:val="96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1 791,70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1 302,00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1 302,00</w:t>
            </w:r>
          </w:p>
        </w:tc>
      </w:tr>
      <w:tr w:rsidR="00626773" w:rsidRPr="00626773" w:rsidTr="002572B2">
        <w:trPr>
          <w:trHeight w:val="61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1 791,70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1 302,00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1 302,00</w:t>
            </w:r>
          </w:p>
        </w:tc>
      </w:tr>
      <w:tr w:rsidR="00626773" w:rsidRPr="00626773" w:rsidTr="002572B2">
        <w:trPr>
          <w:trHeight w:val="42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1 791,70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1 302,00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1 302,00</w:t>
            </w:r>
          </w:p>
        </w:tc>
      </w:tr>
      <w:tr w:rsidR="00626773" w:rsidRPr="00626773" w:rsidTr="002572B2">
        <w:trPr>
          <w:trHeight w:val="99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1 791,70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1 302,00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1 302,00</w:t>
            </w:r>
          </w:p>
        </w:tc>
      </w:tr>
      <w:tr w:rsidR="00626773" w:rsidRPr="00626773" w:rsidTr="002572B2">
        <w:trPr>
          <w:trHeight w:val="70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1 791,70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1 302,00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1 302,00</w:t>
            </w:r>
          </w:p>
        </w:tc>
      </w:tr>
      <w:tr w:rsidR="00626773" w:rsidRPr="00626773" w:rsidTr="002572B2">
        <w:trPr>
          <w:trHeight w:val="469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943,40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847,90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1 047,90</w:t>
            </w:r>
          </w:p>
        </w:tc>
      </w:tr>
      <w:tr w:rsidR="00626773" w:rsidRPr="00626773" w:rsidTr="002572B2">
        <w:trPr>
          <w:trHeight w:val="102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3,40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0,30</w:t>
            </w:r>
          </w:p>
        </w:tc>
      </w:tr>
      <w:tr w:rsidR="00626773" w:rsidRPr="00626773" w:rsidTr="002572B2">
        <w:trPr>
          <w:trHeight w:val="49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3,40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0,30</w:t>
            </w:r>
          </w:p>
        </w:tc>
      </w:tr>
      <w:tr w:rsidR="00626773" w:rsidRPr="00626773" w:rsidTr="002572B2">
        <w:trPr>
          <w:trHeight w:val="529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3,40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0,30</w:t>
            </w:r>
          </w:p>
        </w:tc>
      </w:tr>
      <w:tr w:rsidR="00626773" w:rsidRPr="00626773" w:rsidTr="002572B2">
        <w:trPr>
          <w:trHeight w:val="96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3,40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0,30</w:t>
            </w:r>
          </w:p>
        </w:tc>
      </w:tr>
      <w:tr w:rsidR="00626773" w:rsidRPr="00626773" w:rsidTr="002572B2">
        <w:trPr>
          <w:trHeight w:val="72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3,40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0,30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0,30</w:t>
            </w:r>
          </w:p>
        </w:tc>
      </w:tr>
      <w:tr w:rsidR="00626773" w:rsidRPr="00626773" w:rsidTr="002572B2">
        <w:trPr>
          <w:trHeight w:val="492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888,60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751,40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951,40</w:t>
            </w:r>
          </w:p>
        </w:tc>
      </w:tr>
      <w:tr w:rsidR="00626773" w:rsidRPr="00626773" w:rsidTr="002572B2">
        <w:trPr>
          <w:trHeight w:val="48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закупки товаро</w:t>
            </w:r>
            <w:r>
              <w:rPr>
                <w:bCs/>
                <w:sz w:val="20"/>
                <w:szCs w:val="20"/>
              </w:rPr>
              <w:t>в</w:t>
            </w:r>
            <w:r w:rsidRPr="00626773">
              <w:rPr>
                <w:bCs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888,60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751,40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951,40</w:t>
            </w:r>
          </w:p>
        </w:tc>
      </w:tr>
      <w:tr w:rsidR="00626773" w:rsidRPr="00626773" w:rsidTr="002572B2">
        <w:trPr>
          <w:trHeight w:val="48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Общегосударственный вопросы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888,60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751,40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951,40</w:t>
            </w:r>
          </w:p>
        </w:tc>
      </w:tr>
      <w:tr w:rsidR="00626773" w:rsidRPr="00626773" w:rsidTr="002572B2">
        <w:trPr>
          <w:trHeight w:val="97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888,60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751,40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951,40</w:t>
            </w:r>
          </w:p>
        </w:tc>
      </w:tr>
      <w:tr w:rsidR="00626773" w:rsidRPr="00626773" w:rsidTr="002572B2">
        <w:trPr>
          <w:trHeight w:val="48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888,60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751,40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951,40</w:t>
            </w:r>
          </w:p>
        </w:tc>
      </w:tr>
      <w:tr w:rsidR="00626773" w:rsidRPr="00626773" w:rsidTr="002572B2">
        <w:trPr>
          <w:trHeight w:val="39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51,40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96,20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96,20</w:t>
            </w:r>
          </w:p>
        </w:tc>
      </w:tr>
      <w:tr w:rsidR="00626773" w:rsidRPr="00626773" w:rsidTr="002572B2">
        <w:trPr>
          <w:trHeight w:val="46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прич</w:t>
            </w:r>
            <w:r>
              <w:rPr>
                <w:bCs/>
                <w:sz w:val="20"/>
                <w:szCs w:val="20"/>
              </w:rPr>
              <w:t>и</w:t>
            </w:r>
            <w:r w:rsidRPr="00626773">
              <w:rPr>
                <w:bCs/>
                <w:sz w:val="20"/>
                <w:szCs w:val="20"/>
              </w:rPr>
              <w:t>ненного вреда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39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Общегосударственный вопросы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108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72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39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7,40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96,20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96,20</w:t>
            </w:r>
          </w:p>
        </w:tc>
      </w:tr>
      <w:tr w:rsidR="00626773" w:rsidRPr="00626773" w:rsidTr="002572B2">
        <w:trPr>
          <w:trHeight w:val="39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Общегосударственный вопросы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7,40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96,20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96,20</w:t>
            </w:r>
          </w:p>
        </w:tc>
      </w:tr>
      <w:tr w:rsidR="00626773" w:rsidRPr="00626773" w:rsidTr="002572B2">
        <w:trPr>
          <w:trHeight w:val="78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7,40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96,20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96,20</w:t>
            </w:r>
          </w:p>
        </w:tc>
      </w:tr>
      <w:tr w:rsidR="00626773" w:rsidRPr="00626773" w:rsidTr="002572B2">
        <w:trPr>
          <w:trHeight w:val="75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41120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7,40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96,20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96,20</w:t>
            </w:r>
          </w:p>
        </w:tc>
      </w:tr>
      <w:tr w:rsidR="00626773" w:rsidRPr="00626773" w:rsidTr="002572B2">
        <w:trPr>
          <w:trHeight w:val="207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6773">
              <w:rPr>
                <w:bCs/>
                <w:sz w:val="20"/>
                <w:szCs w:val="20"/>
              </w:rPr>
              <w:t>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77150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</w:tr>
      <w:tr w:rsidR="00626773" w:rsidRPr="00626773" w:rsidTr="002572B2">
        <w:trPr>
          <w:trHeight w:val="48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</w:tr>
      <w:tr w:rsidR="00626773" w:rsidRPr="00626773" w:rsidTr="002572B2">
        <w:trPr>
          <w:trHeight w:val="60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</w:tr>
      <w:tr w:rsidR="00626773" w:rsidRPr="00626773" w:rsidTr="002572B2">
        <w:trPr>
          <w:trHeight w:val="33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</w:tr>
      <w:tr w:rsidR="00626773" w:rsidRPr="00626773" w:rsidTr="002572B2">
        <w:trPr>
          <w:trHeight w:val="97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</w:tr>
      <w:tr w:rsidR="00626773" w:rsidRPr="00626773" w:rsidTr="002572B2">
        <w:trPr>
          <w:trHeight w:val="78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77150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0,70</w:t>
            </w:r>
          </w:p>
        </w:tc>
      </w:tr>
      <w:tr w:rsidR="00626773" w:rsidRPr="00626773" w:rsidTr="002572B2">
        <w:trPr>
          <w:trHeight w:val="51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lastRenderedPageBreak/>
              <w:t>Непрограммные расходы главных распорядителей бюджетных средств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3 563,00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1 083,40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927,80</w:t>
            </w:r>
          </w:p>
        </w:tc>
      </w:tr>
      <w:tr w:rsidR="00626773" w:rsidRPr="00626773" w:rsidTr="002572B2">
        <w:trPr>
          <w:trHeight w:val="102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Непрограммные расходы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6773">
              <w:rPr>
                <w:bCs/>
                <w:sz w:val="20"/>
                <w:szCs w:val="20"/>
              </w:rPr>
              <w:t>в рамках обеспечения деятельности администрации Плодопитомнического сельского поселения Рузаевского муниципального района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3 563,00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1 083,40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927,80</w:t>
            </w:r>
          </w:p>
        </w:tc>
      </w:tr>
      <w:tr w:rsidR="00626773" w:rsidRPr="00626773" w:rsidTr="002572B2">
        <w:trPr>
          <w:trHeight w:val="27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03010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80,00</w:t>
            </w:r>
          </w:p>
        </w:tc>
      </w:tr>
      <w:tr w:rsidR="00626773" w:rsidRPr="00626773" w:rsidTr="002572B2">
        <w:trPr>
          <w:trHeight w:val="51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80,00</w:t>
            </w:r>
          </w:p>
        </w:tc>
      </w:tr>
      <w:tr w:rsidR="00626773" w:rsidRPr="00626773" w:rsidTr="002572B2">
        <w:trPr>
          <w:trHeight w:val="51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80,00</w:t>
            </w:r>
          </w:p>
        </w:tc>
      </w:tr>
      <w:tr w:rsidR="00626773" w:rsidRPr="00626773" w:rsidTr="002572B2">
        <w:trPr>
          <w:trHeight w:val="25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80,00</w:t>
            </w:r>
          </w:p>
        </w:tc>
      </w:tr>
      <w:tr w:rsidR="00626773" w:rsidRPr="00626773" w:rsidTr="002572B2">
        <w:trPr>
          <w:trHeight w:val="25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80,00</w:t>
            </w:r>
          </w:p>
        </w:tc>
      </w:tr>
      <w:tr w:rsidR="00626773" w:rsidRPr="00626773" w:rsidTr="002572B2">
        <w:trPr>
          <w:trHeight w:val="76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03010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170,30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80,00</w:t>
            </w:r>
          </w:p>
        </w:tc>
      </w:tr>
      <w:tr w:rsidR="00626773" w:rsidRPr="00626773" w:rsidTr="002572B2">
        <w:trPr>
          <w:trHeight w:val="57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Резервный фонд администрации Плодопитомнического Рузаевского муниципального района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3,00</w:t>
            </w:r>
          </w:p>
        </w:tc>
      </w:tr>
      <w:tr w:rsidR="00626773" w:rsidRPr="00626773" w:rsidTr="002572B2">
        <w:trPr>
          <w:trHeight w:val="30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3,00</w:t>
            </w:r>
          </w:p>
        </w:tc>
      </w:tr>
      <w:tr w:rsidR="00626773" w:rsidRPr="00626773" w:rsidTr="002572B2">
        <w:trPr>
          <w:trHeight w:val="30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3,00</w:t>
            </w:r>
          </w:p>
        </w:tc>
      </w:tr>
      <w:tr w:rsidR="00626773" w:rsidRPr="00626773" w:rsidTr="002572B2">
        <w:trPr>
          <w:trHeight w:val="30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3,00</w:t>
            </w:r>
          </w:p>
        </w:tc>
      </w:tr>
      <w:tr w:rsidR="00626773" w:rsidRPr="00626773" w:rsidTr="002572B2">
        <w:trPr>
          <w:trHeight w:val="30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3,00</w:t>
            </w:r>
          </w:p>
        </w:tc>
      </w:tr>
      <w:tr w:rsidR="00626773" w:rsidRPr="00626773" w:rsidTr="002572B2">
        <w:trPr>
          <w:trHeight w:val="76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80,30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3,00</w:t>
            </w:r>
          </w:p>
        </w:tc>
      </w:tr>
      <w:tr w:rsidR="00626773" w:rsidRPr="00626773" w:rsidTr="002572B2">
        <w:trPr>
          <w:trHeight w:val="51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Мероприятия связа</w:t>
            </w:r>
            <w:r>
              <w:rPr>
                <w:bCs/>
                <w:sz w:val="20"/>
                <w:szCs w:val="20"/>
              </w:rPr>
              <w:t>н</w:t>
            </w:r>
            <w:r w:rsidRPr="00626773">
              <w:rPr>
                <w:bCs/>
                <w:sz w:val="20"/>
                <w:szCs w:val="20"/>
              </w:rPr>
              <w:t xml:space="preserve">ные с другими общегосударственными вопросами 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2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2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30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30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Мероприятия, связанные с муниципальным управлением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76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41210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25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</w:tr>
      <w:tr w:rsidR="00626773" w:rsidRPr="00626773" w:rsidTr="002572B2">
        <w:trPr>
          <w:trHeight w:val="51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</w:tr>
      <w:tr w:rsidR="00626773" w:rsidRPr="00626773" w:rsidTr="002572B2">
        <w:trPr>
          <w:trHeight w:val="25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</w:tr>
      <w:tr w:rsidR="00626773" w:rsidRPr="00626773" w:rsidTr="002572B2">
        <w:trPr>
          <w:trHeight w:val="51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</w:tr>
      <w:tr w:rsidR="00626773" w:rsidRPr="00626773" w:rsidTr="002572B2">
        <w:trPr>
          <w:trHeight w:val="51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</w:tr>
      <w:tr w:rsidR="00626773" w:rsidRPr="00626773" w:rsidTr="002572B2">
        <w:trPr>
          <w:trHeight w:val="76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41240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2,00</w:t>
            </w:r>
          </w:p>
        </w:tc>
      </w:tr>
      <w:tr w:rsidR="00626773" w:rsidRPr="00626773" w:rsidTr="002572B2">
        <w:trPr>
          <w:trHeight w:val="51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42360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</w:tr>
      <w:tr w:rsidR="00626773" w:rsidRPr="00626773" w:rsidTr="002572B2">
        <w:trPr>
          <w:trHeight w:val="51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</w:tr>
      <w:tr w:rsidR="00626773" w:rsidRPr="00626773" w:rsidTr="002572B2">
        <w:trPr>
          <w:trHeight w:val="51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</w:tr>
      <w:tr w:rsidR="00626773" w:rsidRPr="00626773" w:rsidTr="002572B2">
        <w:trPr>
          <w:trHeight w:val="25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</w:tr>
      <w:tr w:rsidR="00626773" w:rsidRPr="00626773" w:rsidTr="002572B2">
        <w:trPr>
          <w:trHeight w:val="25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</w:tr>
      <w:tr w:rsidR="00626773" w:rsidRPr="00626773" w:rsidTr="002572B2">
        <w:trPr>
          <w:trHeight w:val="76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42360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44,00</w:t>
            </w:r>
          </w:p>
        </w:tc>
      </w:tr>
      <w:tr w:rsidR="00626773" w:rsidRPr="00626773" w:rsidTr="002572B2">
        <w:trPr>
          <w:trHeight w:val="49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43010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250,00</w:t>
            </w:r>
          </w:p>
        </w:tc>
      </w:tr>
      <w:tr w:rsidR="00626773" w:rsidRPr="00626773" w:rsidTr="002572B2">
        <w:trPr>
          <w:trHeight w:val="60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250,00</w:t>
            </w:r>
          </w:p>
        </w:tc>
      </w:tr>
      <w:tr w:rsidR="00626773" w:rsidRPr="00626773" w:rsidTr="002572B2">
        <w:trPr>
          <w:trHeight w:val="39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250,00</w:t>
            </w:r>
          </w:p>
        </w:tc>
      </w:tr>
      <w:tr w:rsidR="00626773" w:rsidRPr="00626773" w:rsidTr="002572B2">
        <w:trPr>
          <w:trHeight w:val="33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250,00</w:t>
            </w:r>
          </w:p>
        </w:tc>
      </w:tr>
      <w:tr w:rsidR="00626773" w:rsidRPr="00626773" w:rsidTr="002572B2">
        <w:trPr>
          <w:trHeight w:val="443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250,00</w:t>
            </w:r>
          </w:p>
        </w:tc>
      </w:tr>
      <w:tr w:rsidR="00626773" w:rsidRPr="00626773" w:rsidTr="002572B2">
        <w:trPr>
          <w:trHeight w:val="55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43010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320,00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250,00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250,00</w:t>
            </w:r>
          </w:p>
        </w:tc>
      </w:tr>
      <w:tr w:rsidR="00626773" w:rsidRPr="00626773" w:rsidTr="002572B2">
        <w:trPr>
          <w:trHeight w:val="49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43030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109,90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5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109,90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1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109,90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443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109,90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443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109,90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81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43030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109,90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31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43040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588,90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355,30</w:t>
            </w:r>
          </w:p>
        </w:tc>
      </w:tr>
      <w:tr w:rsidR="00626773" w:rsidRPr="00626773" w:rsidTr="002572B2">
        <w:trPr>
          <w:trHeight w:val="46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588,90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355,30</w:t>
            </w:r>
          </w:p>
        </w:tc>
      </w:tr>
      <w:tr w:rsidR="00626773" w:rsidRPr="00626773" w:rsidTr="002572B2">
        <w:trPr>
          <w:trHeight w:val="60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588,90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355,30</w:t>
            </w:r>
          </w:p>
        </w:tc>
      </w:tr>
      <w:tr w:rsidR="00626773" w:rsidRPr="00626773" w:rsidTr="002572B2">
        <w:trPr>
          <w:trHeight w:val="31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588,90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355,30</w:t>
            </w:r>
          </w:p>
        </w:tc>
      </w:tr>
      <w:tr w:rsidR="00626773" w:rsidRPr="00626773" w:rsidTr="002572B2">
        <w:trPr>
          <w:trHeight w:val="33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588,90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355,30</w:t>
            </w:r>
          </w:p>
        </w:tc>
      </w:tr>
      <w:tr w:rsidR="00626773" w:rsidRPr="00626773" w:rsidTr="002572B2">
        <w:trPr>
          <w:trHeight w:val="54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43040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588,90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525,00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355,30</w:t>
            </w:r>
          </w:p>
        </w:tc>
      </w:tr>
      <w:tr w:rsidR="00626773" w:rsidRPr="00626773" w:rsidTr="002572B2">
        <w:trPr>
          <w:trHeight w:val="165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44101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4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4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4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4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4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44101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357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</w:t>
            </w:r>
            <w:r w:rsidRPr="00626773">
              <w:rPr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lastRenderedPageBreak/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44102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1 964,80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48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1 964,80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03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1 964,80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30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1 964,80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39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1 964,80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7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44102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1 964,80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105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44103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7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44103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7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44103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7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44103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7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44103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75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 xml:space="preserve">Администрация </w:t>
            </w:r>
            <w:r>
              <w:rPr>
                <w:bCs/>
                <w:sz w:val="20"/>
                <w:szCs w:val="20"/>
              </w:rPr>
              <w:t xml:space="preserve">Плодопитомнического </w:t>
            </w:r>
            <w:r w:rsidRPr="00626773">
              <w:rPr>
                <w:bCs/>
                <w:sz w:val="20"/>
                <w:szCs w:val="20"/>
              </w:rPr>
              <w:t>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44103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207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межбюджетные трансферты на осуществление полномочий по сохранению,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26773">
              <w:rPr>
                <w:bCs/>
                <w:sz w:val="20"/>
                <w:szCs w:val="20"/>
              </w:rPr>
              <w:t xml:space="preserve">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</w:t>
            </w:r>
            <w:r w:rsidRPr="00626773">
              <w:rPr>
                <w:bCs/>
                <w:sz w:val="20"/>
                <w:szCs w:val="20"/>
              </w:rPr>
              <w:lastRenderedPageBreak/>
              <w:t>расположенных на территории поселения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lastRenderedPageBreak/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44104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7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44104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7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44104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7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44104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7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44104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91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 xml:space="preserve">Администрация </w:t>
            </w:r>
            <w:r>
              <w:rPr>
                <w:bCs/>
                <w:sz w:val="20"/>
                <w:szCs w:val="20"/>
              </w:rPr>
              <w:t>Плодопитомнического</w:t>
            </w:r>
            <w:r w:rsidRPr="00626773">
              <w:rPr>
                <w:bCs/>
                <w:sz w:val="20"/>
                <w:szCs w:val="20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44104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183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44105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7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44105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7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44105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36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44105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31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44105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69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</w:t>
            </w:r>
            <w:r>
              <w:rPr>
                <w:bCs/>
                <w:sz w:val="20"/>
                <w:szCs w:val="20"/>
              </w:rPr>
              <w:t xml:space="preserve"> Плодопитомнического</w:t>
            </w:r>
            <w:r w:rsidRPr="00626773">
              <w:rPr>
                <w:bCs/>
                <w:sz w:val="20"/>
                <w:szCs w:val="20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44105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108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44106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7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44106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7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7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54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72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44106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30,70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</w:tr>
      <w:tr w:rsidR="00626773" w:rsidRPr="00626773" w:rsidTr="002572B2">
        <w:trPr>
          <w:trHeight w:val="78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626773">
              <w:rPr>
                <w:bCs/>
                <w:sz w:val="20"/>
                <w:szCs w:val="20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      </w:r>
            <w:r w:rsidRPr="00626773">
              <w:rPr>
                <w:bCs/>
                <w:sz w:val="20"/>
                <w:szCs w:val="20"/>
              </w:rPr>
              <w:lastRenderedPageBreak/>
              <w:t>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lastRenderedPageBreak/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44107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12,00</w:t>
            </w:r>
          </w:p>
        </w:tc>
      </w:tr>
      <w:tr w:rsidR="00626773" w:rsidRPr="00626773" w:rsidTr="002572B2">
        <w:trPr>
          <w:trHeight w:val="54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12,00</w:t>
            </w:r>
          </w:p>
        </w:tc>
      </w:tr>
      <w:tr w:rsidR="00626773" w:rsidRPr="00626773" w:rsidTr="002572B2">
        <w:trPr>
          <w:trHeight w:val="63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12,00</w:t>
            </w:r>
          </w:p>
        </w:tc>
      </w:tr>
      <w:tr w:rsidR="00626773" w:rsidRPr="00626773" w:rsidTr="002572B2">
        <w:trPr>
          <w:trHeight w:val="36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12,00</w:t>
            </w:r>
          </w:p>
        </w:tc>
      </w:tr>
      <w:tr w:rsidR="00626773" w:rsidRPr="00626773" w:rsidTr="002572B2">
        <w:trPr>
          <w:trHeight w:val="42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12,00</w:t>
            </w:r>
          </w:p>
        </w:tc>
      </w:tr>
      <w:tr w:rsidR="00626773" w:rsidRPr="00626773" w:rsidTr="002572B2">
        <w:trPr>
          <w:trHeight w:val="76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44107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12,00</w:t>
            </w:r>
          </w:p>
        </w:tc>
      </w:tr>
      <w:tr w:rsidR="00626773" w:rsidRPr="00626773" w:rsidTr="002572B2">
        <w:trPr>
          <w:trHeight w:val="109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i/>
                <w:iCs/>
                <w:sz w:val="20"/>
                <w:szCs w:val="20"/>
              </w:rPr>
            </w:pPr>
            <w:r w:rsidRPr="00626773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131,90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145,70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159,80</w:t>
            </w:r>
          </w:p>
        </w:tc>
      </w:tr>
      <w:tr w:rsidR="00626773" w:rsidRPr="00626773" w:rsidTr="002572B2">
        <w:trPr>
          <w:trHeight w:val="1032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126,60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135,00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147,00</w:t>
            </w:r>
          </w:p>
        </w:tc>
      </w:tr>
      <w:tr w:rsidR="00626773" w:rsidRPr="00626773" w:rsidTr="002572B2">
        <w:trPr>
          <w:trHeight w:val="503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126,60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135,00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147,00</w:t>
            </w:r>
          </w:p>
        </w:tc>
      </w:tr>
      <w:tr w:rsidR="00626773" w:rsidRPr="00626773" w:rsidTr="002572B2">
        <w:trPr>
          <w:trHeight w:val="37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126,60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135,00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147,00</w:t>
            </w:r>
          </w:p>
        </w:tc>
      </w:tr>
      <w:tr w:rsidR="00626773" w:rsidRPr="00626773" w:rsidTr="002572B2">
        <w:trPr>
          <w:trHeight w:val="37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126,60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135,00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147,00</w:t>
            </w:r>
          </w:p>
        </w:tc>
      </w:tr>
      <w:tr w:rsidR="00626773" w:rsidRPr="00626773" w:rsidTr="002572B2">
        <w:trPr>
          <w:trHeight w:val="79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126,60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135,00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147,00</w:t>
            </w:r>
          </w:p>
        </w:tc>
      </w:tr>
      <w:tr w:rsidR="00626773" w:rsidRPr="00626773" w:rsidTr="002572B2">
        <w:trPr>
          <w:trHeight w:val="51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12,80</w:t>
            </w:r>
          </w:p>
        </w:tc>
      </w:tr>
      <w:tr w:rsidR="00626773" w:rsidRPr="00626773" w:rsidTr="002572B2">
        <w:trPr>
          <w:trHeight w:val="638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12,80</w:t>
            </w:r>
          </w:p>
        </w:tc>
      </w:tr>
      <w:tr w:rsidR="00626773" w:rsidRPr="00626773" w:rsidTr="002572B2">
        <w:trPr>
          <w:trHeight w:val="49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12,80</w:t>
            </w:r>
          </w:p>
        </w:tc>
      </w:tr>
      <w:tr w:rsidR="00626773" w:rsidRPr="00626773" w:rsidTr="002572B2">
        <w:trPr>
          <w:trHeight w:val="48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12,80</w:t>
            </w:r>
          </w:p>
        </w:tc>
      </w:tr>
      <w:tr w:rsidR="00626773" w:rsidRPr="00626773" w:rsidTr="002572B2">
        <w:trPr>
          <w:trHeight w:val="73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Администрация Плодопитомнического сельского поселения Рузаевского муниципального района Республики Мордовия</w:t>
            </w:r>
          </w:p>
        </w:tc>
        <w:tc>
          <w:tcPr>
            <w:tcW w:w="41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402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380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17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5,30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10,70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12,80</w:t>
            </w:r>
          </w:p>
        </w:tc>
      </w:tr>
      <w:tr w:rsidR="00626773" w:rsidRPr="00626773" w:rsidTr="002572B2">
        <w:trPr>
          <w:trHeight w:val="25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21,70</w:t>
            </w:r>
          </w:p>
        </w:tc>
      </w:tr>
      <w:tr w:rsidR="00626773" w:rsidRPr="00626773" w:rsidTr="002572B2">
        <w:trPr>
          <w:trHeight w:val="25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21,70</w:t>
            </w:r>
          </w:p>
        </w:tc>
      </w:tr>
      <w:tr w:rsidR="00626773" w:rsidRPr="00626773" w:rsidTr="002572B2">
        <w:trPr>
          <w:trHeight w:val="72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Непрограммные расходы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1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02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21,70</w:t>
            </w:r>
          </w:p>
        </w:tc>
      </w:tr>
      <w:tr w:rsidR="00626773" w:rsidRPr="00626773" w:rsidTr="002572B2">
        <w:trPr>
          <w:trHeight w:val="960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Плодопитомнического сельского поселения Рузаевского муниципального района</w:t>
            </w:r>
          </w:p>
        </w:tc>
        <w:tc>
          <w:tcPr>
            <w:tcW w:w="41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41990</w:t>
            </w:r>
          </w:p>
        </w:tc>
        <w:tc>
          <w:tcPr>
            <w:tcW w:w="402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21,70</w:t>
            </w:r>
          </w:p>
        </w:tc>
      </w:tr>
      <w:tr w:rsidR="00626773" w:rsidRPr="00626773" w:rsidTr="002572B2">
        <w:trPr>
          <w:trHeight w:val="255"/>
        </w:trPr>
        <w:tc>
          <w:tcPr>
            <w:tcW w:w="361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</w:t>
            </w:r>
            <w:r w:rsidRPr="00626773">
              <w:rPr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3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4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</w:t>
            </w:r>
            <w:r w:rsidRPr="00626773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62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lastRenderedPageBreak/>
              <w:t>4199</w:t>
            </w:r>
            <w:r w:rsidRPr="00626773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402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lastRenderedPageBreak/>
              <w:t>80</w:t>
            </w:r>
            <w:r w:rsidRPr="00626773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38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21,70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21,70</w:t>
            </w:r>
          </w:p>
        </w:tc>
      </w:tr>
      <w:tr w:rsidR="00626773" w:rsidRPr="00626773" w:rsidTr="002572B2">
        <w:trPr>
          <w:trHeight w:val="315"/>
        </w:trPr>
        <w:tc>
          <w:tcPr>
            <w:tcW w:w="3611" w:type="dxa"/>
            <w:hideMark/>
          </w:tcPr>
          <w:p w:rsidR="00626773" w:rsidRPr="00626773" w:rsidRDefault="00626773" w:rsidP="00626773">
            <w:pPr>
              <w:rPr>
                <w:i/>
                <w:iCs/>
                <w:sz w:val="20"/>
                <w:szCs w:val="20"/>
              </w:rPr>
            </w:pPr>
            <w:r w:rsidRPr="00626773">
              <w:rPr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41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3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28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41900</w:t>
            </w:r>
          </w:p>
        </w:tc>
        <w:tc>
          <w:tcPr>
            <w:tcW w:w="402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380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439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17" w:type="dxa"/>
            <w:noWrap/>
            <w:hideMark/>
          </w:tcPr>
          <w:p w:rsidR="00626773" w:rsidRPr="00626773" w:rsidRDefault="00626773" w:rsidP="00626773">
            <w:pPr>
              <w:rPr>
                <w:bCs/>
                <w:sz w:val="20"/>
                <w:szCs w:val="20"/>
              </w:rPr>
            </w:pPr>
            <w:r w:rsidRPr="00626773">
              <w:rPr>
                <w:bCs/>
                <w:sz w:val="20"/>
                <w:szCs w:val="20"/>
              </w:rPr>
              <w:t>931</w:t>
            </w:r>
          </w:p>
        </w:tc>
        <w:tc>
          <w:tcPr>
            <w:tcW w:w="951" w:type="dxa"/>
            <w:noWrap/>
            <w:hideMark/>
          </w:tcPr>
          <w:p w:rsidR="00626773" w:rsidRPr="00626773" w:rsidRDefault="00626773" w:rsidP="00626773">
            <w:pPr>
              <w:rPr>
                <w:sz w:val="20"/>
                <w:szCs w:val="20"/>
              </w:rPr>
            </w:pPr>
            <w:r w:rsidRPr="00626773">
              <w:rPr>
                <w:sz w:val="20"/>
                <w:szCs w:val="20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626773" w:rsidRPr="00626773" w:rsidRDefault="00626773" w:rsidP="00626773">
            <w:pPr>
              <w:rPr>
                <w:sz w:val="20"/>
                <w:szCs w:val="20"/>
              </w:rPr>
            </w:pPr>
            <w:r w:rsidRPr="00626773">
              <w:rPr>
                <w:sz w:val="20"/>
                <w:szCs w:val="20"/>
              </w:rPr>
              <w:t>21,70</w:t>
            </w:r>
          </w:p>
        </w:tc>
        <w:tc>
          <w:tcPr>
            <w:tcW w:w="765" w:type="dxa"/>
            <w:noWrap/>
            <w:hideMark/>
          </w:tcPr>
          <w:p w:rsidR="00626773" w:rsidRPr="00626773" w:rsidRDefault="00626773" w:rsidP="00626773">
            <w:pPr>
              <w:rPr>
                <w:sz w:val="20"/>
                <w:szCs w:val="20"/>
              </w:rPr>
            </w:pPr>
            <w:r w:rsidRPr="00626773">
              <w:rPr>
                <w:sz w:val="20"/>
                <w:szCs w:val="20"/>
              </w:rPr>
              <w:t>21,70</w:t>
            </w:r>
          </w:p>
        </w:tc>
      </w:tr>
    </w:tbl>
    <w:p w:rsidR="00626773" w:rsidRDefault="00626773" w:rsidP="007B65E9">
      <w:pPr>
        <w:rPr>
          <w:b/>
          <w:sz w:val="20"/>
          <w:szCs w:val="20"/>
        </w:rPr>
      </w:pPr>
    </w:p>
    <w:p w:rsidR="00626773" w:rsidRDefault="00626773" w:rsidP="007B65E9">
      <w:pPr>
        <w:rPr>
          <w:b/>
          <w:sz w:val="20"/>
          <w:szCs w:val="20"/>
        </w:rPr>
      </w:pPr>
    </w:p>
    <w:p w:rsidR="00626773" w:rsidRDefault="00626773" w:rsidP="007B65E9">
      <w:pPr>
        <w:rPr>
          <w:b/>
          <w:sz w:val="20"/>
          <w:szCs w:val="20"/>
        </w:rPr>
      </w:pPr>
    </w:p>
    <w:p w:rsidR="00626773" w:rsidRDefault="00626773" w:rsidP="007B65E9">
      <w:pPr>
        <w:rPr>
          <w:b/>
          <w:sz w:val="20"/>
          <w:szCs w:val="20"/>
        </w:rPr>
      </w:pPr>
    </w:p>
    <w:p w:rsidR="007B65E9" w:rsidRDefault="007B65E9" w:rsidP="00545CA0">
      <w:pPr>
        <w:rPr>
          <w:b/>
          <w:sz w:val="20"/>
          <w:szCs w:val="20"/>
        </w:rPr>
      </w:pPr>
    </w:p>
    <w:p w:rsidR="007B65E9" w:rsidRDefault="007B65E9" w:rsidP="00DE7D79">
      <w:pPr>
        <w:jc w:val="center"/>
        <w:rPr>
          <w:b/>
          <w:sz w:val="20"/>
          <w:szCs w:val="20"/>
        </w:rPr>
      </w:pPr>
    </w:p>
    <w:p w:rsidR="00DE7D79" w:rsidRDefault="00DE7D79" w:rsidP="00DE7D79">
      <w:pPr>
        <w:rPr>
          <w:b/>
          <w:sz w:val="20"/>
          <w:szCs w:val="20"/>
        </w:rPr>
      </w:pPr>
    </w:p>
    <w:p w:rsidR="00D46A5C" w:rsidRDefault="00D46A5C" w:rsidP="00D46A5C">
      <w:pPr>
        <w:jc w:val="right"/>
      </w:pPr>
      <w:r w:rsidRPr="00D9558C">
        <w:t xml:space="preserve">Приложение </w:t>
      </w:r>
      <w:r w:rsidR="007B65E9">
        <w:t>5</w:t>
      </w:r>
      <w:r>
        <w:t xml:space="preserve">                                                                                                                                                              </w:t>
      </w:r>
      <w:r w:rsidRPr="00D9558C">
        <w:t xml:space="preserve"> к  решению Совета  депутатов                                                                                                                              о бюджете Плодопитомнического                                                                                                  сельского поселения Рузаевского                                                                                        муниципального района Республики Мордовия                                                                                      на 202</w:t>
      </w:r>
      <w:r w:rsidR="007B65E9">
        <w:t>4 и плановый период 2025</w:t>
      </w:r>
      <w:r w:rsidRPr="00D9558C">
        <w:t xml:space="preserve"> и 202</w:t>
      </w:r>
      <w:r w:rsidR="007B65E9">
        <w:t>6</w:t>
      </w:r>
      <w:r w:rsidRPr="00D9558C">
        <w:t xml:space="preserve"> гг." </w:t>
      </w:r>
      <w:r>
        <w:t xml:space="preserve">                                                                                                        </w:t>
      </w:r>
    </w:p>
    <w:p w:rsidR="00D46A5C" w:rsidRDefault="00A1585B" w:rsidP="00D46A5C">
      <w:pPr>
        <w:jc w:val="right"/>
      </w:pPr>
      <w:r w:rsidRPr="00D46A5C">
        <w:t xml:space="preserve">от </w:t>
      </w:r>
      <w:r>
        <w:t>12.02</w:t>
      </w:r>
      <w:r w:rsidRPr="00D46A5C">
        <w:t>.202</w:t>
      </w:r>
      <w:r>
        <w:t>4 г. №60/206</w:t>
      </w:r>
    </w:p>
    <w:p w:rsidR="00A1585B" w:rsidRDefault="00A1585B" w:rsidP="00D46A5C">
      <w:pPr>
        <w:jc w:val="right"/>
      </w:pPr>
      <w:bookmarkStart w:id="0" w:name="_GoBack"/>
      <w:bookmarkEnd w:id="0"/>
    </w:p>
    <w:p w:rsidR="00D46A5C" w:rsidRPr="00D46A5C" w:rsidRDefault="00D46A5C" w:rsidP="00D46A5C">
      <w:pPr>
        <w:jc w:val="center"/>
        <w:rPr>
          <w:b/>
        </w:rPr>
      </w:pPr>
      <w:r w:rsidRPr="00D46A5C">
        <w:rPr>
          <w:b/>
        </w:rPr>
        <w:t>Источники внутреннего финансирования</w:t>
      </w:r>
    </w:p>
    <w:p w:rsidR="00D46A5C" w:rsidRPr="00D46A5C" w:rsidRDefault="00D46A5C" w:rsidP="00D46A5C">
      <w:pPr>
        <w:jc w:val="center"/>
        <w:rPr>
          <w:b/>
        </w:rPr>
      </w:pPr>
      <w:r w:rsidRPr="00D46A5C">
        <w:rPr>
          <w:b/>
        </w:rPr>
        <w:t>дефицита бюджета Плодопитомнического сельского поселения Рузаевского муниципального района Республики Мордовия</w:t>
      </w:r>
    </w:p>
    <w:p w:rsidR="00D46A5C" w:rsidRDefault="00D46A5C" w:rsidP="00D46A5C">
      <w:pPr>
        <w:jc w:val="center"/>
        <w:rPr>
          <w:b/>
        </w:rPr>
      </w:pPr>
      <w:r w:rsidRPr="00D46A5C">
        <w:rPr>
          <w:b/>
        </w:rPr>
        <w:t>на 202</w:t>
      </w:r>
      <w:r w:rsidR="007B65E9">
        <w:rPr>
          <w:b/>
        </w:rPr>
        <w:t>4</w:t>
      </w:r>
      <w:r w:rsidRPr="00D46A5C">
        <w:rPr>
          <w:b/>
        </w:rPr>
        <w:t xml:space="preserve"> год и на плановый период 202</w:t>
      </w:r>
      <w:r w:rsidR="007B65E9">
        <w:rPr>
          <w:b/>
        </w:rPr>
        <w:t>5</w:t>
      </w:r>
      <w:r w:rsidRPr="00D46A5C">
        <w:rPr>
          <w:b/>
        </w:rPr>
        <w:t xml:space="preserve"> и 202</w:t>
      </w:r>
      <w:r w:rsidR="007B65E9">
        <w:rPr>
          <w:b/>
        </w:rPr>
        <w:t>6</w:t>
      </w:r>
      <w:r w:rsidRPr="00D46A5C">
        <w:rPr>
          <w:b/>
        </w:rPr>
        <w:t xml:space="preserve"> годы</w:t>
      </w:r>
    </w:p>
    <w:p w:rsidR="00D46A5C" w:rsidRDefault="00D46A5C" w:rsidP="00D46A5C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3"/>
        <w:gridCol w:w="2368"/>
        <w:gridCol w:w="2622"/>
        <w:gridCol w:w="1366"/>
        <w:gridCol w:w="1361"/>
        <w:gridCol w:w="1361"/>
      </w:tblGrid>
      <w:tr w:rsidR="00626773" w:rsidRPr="00626773" w:rsidTr="00626773">
        <w:trPr>
          <w:trHeight w:val="1770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№</w:t>
            </w:r>
          </w:p>
        </w:tc>
        <w:tc>
          <w:tcPr>
            <w:tcW w:w="526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Наименование показателя</w:t>
            </w:r>
          </w:p>
        </w:tc>
        <w:tc>
          <w:tcPr>
            <w:tcW w:w="286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 xml:space="preserve">Код источника финансирования по </w:t>
            </w:r>
            <w:proofErr w:type="spellStart"/>
            <w:r w:rsidRPr="00626773">
              <w:rPr>
                <w:bCs/>
              </w:rPr>
              <w:t>КИВФ,КИВнФ</w:t>
            </w:r>
            <w:proofErr w:type="spellEnd"/>
          </w:p>
        </w:tc>
        <w:tc>
          <w:tcPr>
            <w:tcW w:w="148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Утверждено бюджету сельского поселения на 2024</w:t>
            </w:r>
          </w:p>
        </w:tc>
        <w:tc>
          <w:tcPr>
            <w:tcW w:w="128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Утверждено бюджету сельского поселения на 2025</w:t>
            </w:r>
          </w:p>
        </w:tc>
        <w:tc>
          <w:tcPr>
            <w:tcW w:w="1180" w:type="dxa"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Утверждено бюджету сельского поселения на 2026</w:t>
            </w:r>
          </w:p>
        </w:tc>
      </w:tr>
      <w:tr w:rsidR="00626773" w:rsidRPr="00626773" w:rsidTr="00626773">
        <w:trPr>
          <w:trHeight w:val="420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1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Источники финансирования дефицита бюджетов - всего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000 90  00  00  00  00  0000  000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55,80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74,50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93,10</w:t>
            </w:r>
          </w:p>
        </w:tc>
      </w:tr>
      <w:tr w:rsidR="00626773" w:rsidRPr="00626773" w:rsidTr="00626773">
        <w:trPr>
          <w:trHeight w:val="450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2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ИСТОЧНИКИ ВНУТРЕННЕГО ФИНАНСИРОВАНИЯ ДЕФИЦИТОВ  БЮДЖЕТОВ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000 01  00  00  00  00  0000  000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1 969,80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-74,50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-93,10</w:t>
            </w:r>
          </w:p>
        </w:tc>
      </w:tr>
      <w:tr w:rsidR="00626773" w:rsidRPr="00626773" w:rsidTr="00626773">
        <w:trPr>
          <w:trHeight w:val="225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3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Кредиты кредитных организаций в валюте  Российской Федерации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000 01  02  00  00  00  0000  000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0,00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0,00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0,00</w:t>
            </w:r>
          </w:p>
        </w:tc>
      </w:tr>
      <w:tr w:rsidR="00626773" w:rsidRPr="00626773" w:rsidTr="00626773">
        <w:trPr>
          <w:trHeight w:val="285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4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000 01  02  00  00  00  0000  800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0,00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0,00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0,00</w:t>
            </w:r>
          </w:p>
        </w:tc>
      </w:tr>
      <w:tr w:rsidR="00626773" w:rsidRPr="00626773" w:rsidTr="00626773">
        <w:trPr>
          <w:trHeight w:val="270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5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Погашение бюджетами поселений кредитов от  кредитных организаций в валюте Российской  Федерации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000 01  02  00  00  10  0000  710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0,00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0,00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0,00</w:t>
            </w:r>
          </w:p>
        </w:tc>
      </w:tr>
      <w:tr w:rsidR="00626773" w:rsidRPr="00626773" w:rsidTr="00626773">
        <w:trPr>
          <w:trHeight w:val="450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lastRenderedPageBreak/>
              <w:t>6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000 01  03  00  00  00  0000  000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-55,80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-74,50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-93,10</w:t>
            </w:r>
          </w:p>
        </w:tc>
      </w:tr>
      <w:tr w:rsidR="00626773" w:rsidRPr="00626773" w:rsidTr="00626773">
        <w:trPr>
          <w:trHeight w:val="675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7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000 01  03  00  00  00  0000  800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-55,80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-74,50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-93,10</w:t>
            </w:r>
          </w:p>
        </w:tc>
      </w:tr>
      <w:tr w:rsidR="00626773" w:rsidRPr="00626773" w:rsidTr="00626773">
        <w:trPr>
          <w:trHeight w:val="675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8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000 01  03  00  00  10  0000  810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-55,80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-74,50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-93,10</w:t>
            </w:r>
          </w:p>
        </w:tc>
      </w:tr>
      <w:tr w:rsidR="00626773" w:rsidRPr="00626773" w:rsidTr="00626773">
        <w:trPr>
          <w:trHeight w:val="450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9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Изменение остатков средств на счетах по учету  средств бюджета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000 01  05  00  00  00  0000  000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2 025,60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0,00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0,00</w:t>
            </w:r>
          </w:p>
        </w:tc>
      </w:tr>
      <w:tr w:rsidR="00626773" w:rsidRPr="00626773" w:rsidTr="00626773">
        <w:trPr>
          <w:trHeight w:val="225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10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Увеличение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000 01  05  00  00  00  0000  500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-5 406,80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-4 219,90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-4 282,90</w:t>
            </w:r>
          </w:p>
        </w:tc>
      </w:tr>
      <w:tr w:rsidR="00626773" w:rsidRPr="00626773" w:rsidTr="00626773">
        <w:trPr>
          <w:trHeight w:val="225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11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Уменьшение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000 01  05  00  00  00  0000  600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7 432,40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4 219,90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4 282,90</w:t>
            </w:r>
          </w:p>
        </w:tc>
      </w:tr>
      <w:tr w:rsidR="00626773" w:rsidRPr="00626773" w:rsidTr="00626773">
        <w:trPr>
          <w:trHeight w:val="225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12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Увеличение прочих остатков денежных средств  бюджетов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000 01  05  02  01  00  0000  510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-5 406,80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-4 219,90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-4 282,90</w:t>
            </w:r>
          </w:p>
        </w:tc>
      </w:tr>
      <w:tr w:rsidR="00626773" w:rsidRPr="00626773" w:rsidTr="00626773">
        <w:trPr>
          <w:trHeight w:val="450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13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Увеличение прочих остатков денежных средств  бюджетов поселений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000 01  05  02  01  10  0000  510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-5 406,80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-4 219,90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-4 282,90</w:t>
            </w:r>
          </w:p>
        </w:tc>
      </w:tr>
      <w:tr w:rsidR="00626773" w:rsidRPr="00626773" w:rsidTr="00626773">
        <w:trPr>
          <w:trHeight w:val="225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14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Уменьшение прочих остатков денежных средств  бюджетов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000 01  05  02  01  00  0000  610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7 432,40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4 219,90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4 282,90</w:t>
            </w:r>
          </w:p>
        </w:tc>
      </w:tr>
      <w:tr w:rsidR="00626773" w:rsidRPr="00626773" w:rsidTr="00626773">
        <w:trPr>
          <w:trHeight w:val="450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15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Уменьшение прочих остатков денежных средств  бюджетов поселений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000 01  05  02  01  10  0000  610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r w:rsidRPr="00626773">
              <w:t>7 432,40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r w:rsidRPr="00626773">
              <w:t>4 219,90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r w:rsidRPr="00626773">
              <w:t>4 282,90</w:t>
            </w:r>
          </w:p>
        </w:tc>
      </w:tr>
      <w:tr w:rsidR="00626773" w:rsidRPr="00626773" w:rsidTr="00626773">
        <w:trPr>
          <w:trHeight w:val="225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16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Итого внутренних оборотов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000 57  00  00  00  00  0000  000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>
            <w:r w:rsidRPr="00626773">
              <w:t> 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>
            <w:r w:rsidRPr="00626773">
              <w:t> 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>
            <w:r w:rsidRPr="00626773">
              <w:t> </w:t>
            </w:r>
          </w:p>
        </w:tc>
      </w:tr>
      <w:tr w:rsidR="00626773" w:rsidRPr="00626773" w:rsidTr="00626773">
        <w:trPr>
          <w:trHeight w:val="240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17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r w:rsidRPr="00626773">
              <w:t>уменьшение внутренних заимствований (КОСГУ 810)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r w:rsidRPr="00626773">
              <w:t>000 57  00  00  00  00  0000  810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>
            <w:r w:rsidRPr="00626773">
              <w:t> 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>
            <w:r w:rsidRPr="00626773">
              <w:t> 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>
            <w:r w:rsidRPr="00626773">
              <w:t> </w:t>
            </w:r>
          </w:p>
        </w:tc>
      </w:tr>
      <w:tr w:rsidR="00626773" w:rsidRPr="00626773" w:rsidTr="00626773">
        <w:trPr>
          <w:trHeight w:val="225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18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Доходы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5 406,80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4 219,90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4 282,90</w:t>
            </w:r>
          </w:p>
        </w:tc>
      </w:tr>
      <w:tr w:rsidR="00626773" w:rsidRPr="00626773" w:rsidTr="00626773">
        <w:trPr>
          <w:trHeight w:val="225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lastRenderedPageBreak/>
              <w:t>19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Расходы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7 376,60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4 145,40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4 189,80</w:t>
            </w:r>
          </w:p>
        </w:tc>
      </w:tr>
      <w:tr w:rsidR="00626773" w:rsidRPr="00626773" w:rsidTr="00626773">
        <w:trPr>
          <w:trHeight w:val="225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20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Профицит/Дефицит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-1 969,80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74,50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93,10</w:t>
            </w:r>
          </w:p>
        </w:tc>
      </w:tr>
      <w:tr w:rsidR="00626773" w:rsidRPr="00626773" w:rsidTr="00626773">
        <w:trPr>
          <w:trHeight w:val="225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21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 xml:space="preserve">Остатки 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2 025,60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0,00</w:t>
            </w:r>
          </w:p>
        </w:tc>
      </w:tr>
      <w:tr w:rsidR="00626773" w:rsidRPr="00626773" w:rsidTr="00626773">
        <w:trPr>
          <w:trHeight w:val="225"/>
        </w:trPr>
        <w:tc>
          <w:tcPr>
            <w:tcW w:w="520" w:type="dxa"/>
            <w:noWrap/>
            <w:hideMark/>
          </w:tcPr>
          <w:p w:rsidR="00626773" w:rsidRPr="00626773" w:rsidRDefault="00626773" w:rsidP="00626773">
            <w:r w:rsidRPr="00626773">
              <w:t>22</w:t>
            </w:r>
          </w:p>
        </w:tc>
        <w:tc>
          <w:tcPr>
            <w:tcW w:w="5260" w:type="dxa"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Погашение бюджетного кредита районному бюджету</w:t>
            </w:r>
          </w:p>
        </w:tc>
        <w:tc>
          <w:tcPr>
            <w:tcW w:w="2860" w:type="dxa"/>
            <w:noWrap/>
            <w:hideMark/>
          </w:tcPr>
          <w:p w:rsidR="00626773" w:rsidRPr="00626773" w:rsidRDefault="00626773">
            <w:pPr>
              <w:rPr>
                <w:bCs/>
              </w:rPr>
            </w:pPr>
            <w:r w:rsidRPr="00626773">
              <w:rPr>
                <w:bCs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55,80</w:t>
            </w:r>
          </w:p>
        </w:tc>
        <w:tc>
          <w:tcPr>
            <w:tcW w:w="12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74,50</w:t>
            </w:r>
          </w:p>
        </w:tc>
        <w:tc>
          <w:tcPr>
            <w:tcW w:w="1180" w:type="dxa"/>
            <w:noWrap/>
            <w:hideMark/>
          </w:tcPr>
          <w:p w:rsidR="00626773" w:rsidRPr="00626773" w:rsidRDefault="00626773" w:rsidP="00626773">
            <w:pPr>
              <w:rPr>
                <w:bCs/>
              </w:rPr>
            </w:pPr>
            <w:r w:rsidRPr="00626773">
              <w:rPr>
                <w:bCs/>
              </w:rPr>
              <w:t>93,10</w:t>
            </w:r>
          </w:p>
        </w:tc>
      </w:tr>
    </w:tbl>
    <w:p w:rsidR="00626773" w:rsidRPr="00626773" w:rsidRDefault="00626773" w:rsidP="00626773"/>
    <w:sectPr w:rsidR="00626773" w:rsidRPr="00626773" w:rsidSect="00431B1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21B32"/>
    <w:multiLevelType w:val="multilevel"/>
    <w:tmpl w:val="A058C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39F0579"/>
    <w:multiLevelType w:val="multilevel"/>
    <w:tmpl w:val="A058C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D520F46"/>
    <w:multiLevelType w:val="hybridMultilevel"/>
    <w:tmpl w:val="DB70E216"/>
    <w:lvl w:ilvl="0" w:tplc="7D2EF0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FFB17E3"/>
    <w:multiLevelType w:val="hybridMultilevel"/>
    <w:tmpl w:val="32E25F5E"/>
    <w:lvl w:ilvl="0" w:tplc="52EC8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80"/>
    <w:rsid w:val="0000709B"/>
    <w:rsid w:val="00021731"/>
    <w:rsid w:val="0006072F"/>
    <w:rsid w:val="00063235"/>
    <w:rsid w:val="000C5891"/>
    <w:rsid w:val="00127890"/>
    <w:rsid w:val="0016329D"/>
    <w:rsid w:val="00203659"/>
    <w:rsid w:val="00231452"/>
    <w:rsid w:val="00257875"/>
    <w:rsid w:val="002E4280"/>
    <w:rsid w:val="002E5DFE"/>
    <w:rsid w:val="003D26C3"/>
    <w:rsid w:val="003F36E2"/>
    <w:rsid w:val="00431B1A"/>
    <w:rsid w:val="004E1CFC"/>
    <w:rsid w:val="004F7690"/>
    <w:rsid w:val="00545CA0"/>
    <w:rsid w:val="005A7B2F"/>
    <w:rsid w:val="005E635C"/>
    <w:rsid w:val="00607DEE"/>
    <w:rsid w:val="00626773"/>
    <w:rsid w:val="006960A8"/>
    <w:rsid w:val="00720235"/>
    <w:rsid w:val="007463C1"/>
    <w:rsid w:val="007B0ADF"/>
    <w:rsid w:val="007B65E9"/>
    <w:rsid w:val="008D111A"/>
    <w:rsid w:val="009B0D2F"/>
    <w:rsid w:val="00A1585B"/>
    <w:rsid w:val="00A74AFD"/>
    <w:rsid w:val="00A8598C"/>
    <w:rsid w:val="00B446E9"/>
    <w:rsid w:val="00B55CFB"/>
    <w:rsid w:val="00BA0E63"/>
    <w:rsid w:val="00BC5FAB"/>
    <w:rsid w:val="00BC6737"/>
    <w:rsid w:val="00BF4E27"/>
    <w:rsid w:val="00C472A2"/>
    <w:rsid w:val="00C87102"/>
    <w:rsid w:val="00D179F2"/>
    <w:rsid w:val="00D46A5C"/>
    <w:rsid w:val="00D63F3B"/>
    <w:rsid w:val="00DE7D79"/>
    <w:rsid w:val="00E15CF9"/>
    <w:rsid w:val="00EE5285"/>
    <w:rsid w:val="00F3143F"/>
    <w:rsid w:val="00F762A8"/>
    <w:rsid w:val="00F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598F"/>
  <w15:docId w15:val="{CD493DCA-E968-4521-B432-D1B697DF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4280"/>
    <w:pPr>
      <w:ind w:left="360"/>
      <w:jc w:val="both"/>
    </w:pPr>
    <w:rPr>
      <w:spacing w:val="2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E4280"/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paragraph" w:customStyle="1" w:styleId="ConsTitle">
    <w:name w:val="ConsTitle"/>
    <w:rsid w:val="002E42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2E428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E428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C673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C6737"/>
    <w:rPr>
      <w:color w:val="800080"/>
      <w:u w:val="single"/>
    </w:rPr>
  </w:style>
  <w:style w:type="paragraph" w:customStyle="1" w:styleId="msonormal0">
    <w:name w:val="msonormal"/>
    <w:basedOn w:val="a"/>
    <w:rsid w:val="00BC6737"/>
    <w:pPr>
      <w:spacing w:before="100" w:beforeAutospacing="1" w:after="100" w:afterAutospacing="1"/>
    </w:pPr>
  </w:style>
  <w:style w:type="paragraph" w:customStyle="1" w:styleId="xl67">
    <w:name w:val="xl67"/>
    <w:basedOn w:val="a"/>
    <w:rsid w:val="00BC6737"/>
    <w:pPr>
      <w:spacing w:before="100" w:beforeAutospacing="1" w:after="100" w:afterAutospacing="1"/>
    </w:pPr>
    <w:rPr>
      <w:rFonts w:ascii="Helv" w:hAnsi="Helv"/>
    </w:rPr>
  </w:style>
  <w:style w:type="paragraph" w:customStyle="1" w:styleId="xl69">
    <w:name w:val="xl69"/>
    <w:basedOn w:val="a"/>
    <w:rsid w:val="00BC6737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C6737"/>
    <w:pPr>
      <w:spacing w:before="100" w:beforeAutospacing="1" w:after="100" w:afterAutospacing="1"/>
    </w:pPr>
    <w:rPr>
      <w:rFonts w:ascii="Helv" w:hAnsi="Helv"/>
    </w:rPr>
  </w:style>
  <w:style w:type="paragraph" w:customStyle="1" w:styleId="xl71">
    <w:name w:val="xl7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75">
    <w:name w:val="xl7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6">
    <w:name w:val="xl7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BC673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BC673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BC67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BC673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BC6737"/>
    <w:pPr>
      <w:spacing w:before="100" w:beforeAutospacing="1" w:after="100" w:afterAutospacing="1"/>
      <w:jc w:val="center"/>
      <w:textAlignment w:val="center"/>
    </w:pPr>
    <w:rPr>
      <w:rFonts w:ascii="Helv" w:hAnsi="Helv"/>
      <w:sz w:val="18"/>
      <w:szCs w:val="18"/>
    </w:rPr>
  </w:style>
  <w:style w:type="paragraph" w:customStyle="1" w:styleId="xl86">
    <w:name w:val="xl86"/>
    <w:basedOn w:val="a"/>
    <w:rsid w:val="00BC673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BC67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BC673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BC673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BC673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BC6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BC6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BC6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BC67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BC673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23">
    <w:name w:val="xl12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30">
    <w:name w:val="xl130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33">
    <w:name w:val="xl13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34">
    <w:name w:val="xl13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6">
    <w:name w:val="xl136"/>
    <w:basedOn w:val="a"/>
    <w:rsid w:val="00BC673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BC673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BC673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9">
    <w:name w:val="Table Grid"/>
    <w:basedOn w:val="a1"/>
    <w:uiPriority w:val="39"/>
    <w:rsid w:val="00BC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BC673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3">
    <w:name w:val="xl143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5">
    <w:name w:val="xl145"/>
    <w:basedOn w:val="a"/>
    <w:rsid w:val="00BC6737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BC673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BC673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BC6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BC5FAB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BC5FA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BC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10974</Words>
  <Characters>62555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2023-04-25T07:20:00Z</cp:lastPrinted>
  <dcterms:created xsi:type="dcterms:W3CDTF">2024-02-16T06:21:00Z</dcterms:created>
  <dcterms:modified xsi:type="dcterms:W3CDTF">2024-02-16T07:07:00Z</dcterms:modified>
</cp:coreProperties>
</file>