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46" w:rsidRDefault="002E4946" w:rsidP="00792479">
      <w:pPr>
        <w:rPr>
          <w:b/>
          <w:bCs/>
          <w:caps/>
          <w:sz w:val="28"/>
          <w:szCs w:val="28"/>
        </w:rPr>
      </w:pPr>
    </w:p>
    <w:p w:rsidR="00EF211F" w:rsidRDefault="00EF211F" w:rsidP="00EF211F">
      <w:pPr>
        <w:pStyle w:val="a3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ДЕПУТАТОВ </w:t>
      </w:r>
    </w:p>
    <w:p w:rsidR="00EF211F" w:rsidRDefault="008E4ED1" w:rsidP="00EF211F">
      <w:pPr>
        <w:pStyle w:val="a3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ПЛОДОПИТОМНИЧЕСКОГО</w:t>
      </w:r>
      <w:r w:rsidR="00EF211F">
        <w:rPr>
          <w:b/>
          <w:bCs/>
          <w:sz w:val="32"/>
          <w:szCs w:val="32"/>
        </w:rPr>
        <w:t xml:space="preserve"> СЕЛЬСКОГО ПОСЕЛЕНИЯ</w:t>
      </w:r>
    </w:p>
    <w:p w:rsidR="00EF211F" w:rsidRDefault="00EF211F" w:rsidP="00EF211F">
      <w:pPr>
        <w:pStyle w:val="a3"/>
        <w:spacing w:before="0" w:after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РУЗАЕВСКОГО МУНИЦИПАЛЬНОГО РАЙОНА</w:t>
      </w:r>
    </w:p>
    <w:p w:rsidR="00EF211F" w:rsidRDefault="00EF211F" w:rsidP="00EF211F">
      <w:pPr>
        <w:pStyle w:val="a3"/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РЕСПУБЛИКИ МОРДОВИЯ</w:t>
      </w:r>
    </w:p>
    <w:p w:rsidR="00EF211F" w:rsidRDefault="00EF211F" w:rsidP="00EF211F">
      <w:pPr>
        <w:pStyle w:val="a3"/>
        <w:spacing w:before="0" w:after="0"/>
        <w:jc w:val="center"/>
        <w:rPr>
          <w:sz w:val="32"/>
          <w:szCs w:val="32"/>
        </w:rPr>
      </w:pPr>
    </w:p>
    <w:p w:rsidR="0084695C" w:rsidRPr="00EF211F" w:rsidRDefault="00EF211F" w:rsidP="00EF211F">
      <w:pPr>
        <w:pStyle w:val="a3"/>
        <w:spacing w:after="0"/>
        <w:jc w:val="center"/>
      </w:pPr>
      <w:r>
        <w:rPr>
          <w:b/>
          <w:bCs/>
          <w:sz w:val="32"/>
          <w:szCs w:val="32"/>
        </w:rPr>
        <w:t>РЕШЕНИЕ</w:t>
      </w:r>
    </w:p>
    <w:p w:rsidR="0084695C" w:rsidRDefault="0084695C" w:rsidP="00E817FA">
      <w:pPr>
        <w:pStyle w:val="a5"/>
        <w:jc w:val="center"/>
        <w:rPr>
          <w:b/>
          <w:bCs/>
        </w:rPr>
      </w:pPr>
    </w:p>
    <w:p w:rsidR="0084695C" w:rsidRDefault="00951981" w:rsidP="00927795">
      <w:pPr>
        <w:pStyle w:val="a5"/>
      </w:pPr>
      <w:proofErr w:type="gramStart"/>
      <w:r>
        <w:t>От  28</w:t>
      </w:r>
      <w:r w:rsidR="0007602E">
        <w:t>.12</w:t>
      </w:r>
      <w:r w:rsidR="0046429F">
        <w:t>.</w:t>
      </w:r>
      <w:proofErr w:type="gramEnd"/>
      <w:r w:rsidR="0046429F">
        <w:t xml:space="preserve"> 2023</w:t>
      </w:r>
      <w:r w:rsidR="0084695C" w:rsidRPr="00927795">
        <w:t xml:space="preserve">г                          </w:t>
      </w:r>
      <w:r w:rsidR="0084695C">
        <w:t xml:space="preserve">    </w:t>
      </w:r>
      <w:r w:rsidR="00A72CBD">
        <w:t xml:space="preserve">    </w:t>
      </w:r>
      <w:r w:rsidR="0007602E">
        <w:t xml:space="preserve">         </w:t>
      </w:r>
      <w:r>
        <w:t xml:space="preserve">                            № 58</w:t>
      </w:r>
      <w:r w:rsidR="0007602E">
        <w:t>/19</w:t>
      </w:r>
      <w:r>
        <w:t>7</w:t>
      </w:r>
    </w:p>
    <w:p w:rsidR="008E4ED1" w:rsidRPr="00927795" w:rsidRDefault="008E4ED1" w:rsidP="00927795">
      <w:pPr>
        <w:pStyle w:val="a5"/>
      </w:pPr>
    </w:p>
    <w:p w:rsidR="0084695C" w:rsidRPr="004F7062" w:rsidRDefault="008E4ED1" w:rsidP="004F7062">
      <w:pPr>
        <w:pStyle w:val="a5"/>
        <w:ind w:firstLine="0"/>
        <w:jc w:val="center"/>
      </w:pPr>
      <w:r w:rsidRPr="004F7062">
        <w:t>по</w:t>
      </w:r>
      <w:r w:rsidR="0084695C" w:rsidRPr="004F7062">
        <w:t>с</w:t>
      </w:r>
      <w:r w:rsidRPr="004F7062">
        <w:t>. Плодопитомнический</w:t>
      </w:r>
    </w:p>
    <w:p w:rsidR="0084695C" w:rsidRPr="00927795" w:rsidRDefault="0084695C" w:rsidP="00E817FA">
      <w:pPr>
        <w:jc w:val="center"/>
        <w:rPr>
          <w:sz w:val="28"/>
          <w:szCs w:val="28"/>
        </w:rPr>
      </w:pPr>
    </w:p>
    <w:p w:rsidR="0084695C" w:rsidRDefault="0084695C" w:rsidP="00E817FA">
      <w:pPr>
        <w:jc w:val="center"/>
        <w:rPr>
          <w:sz w:val="28"/>
          <w:szCs w:val="28"/>
        </w:rPr>
      </w:pPr>
    </w:p>
    <w:p w:rsidR="0084695C" w:rsidRPr="00927795" w:rsidRDefault="0084695C" w:rsidP="00E817FA">
      <w:pPr>
        <w:jc w:val="center"/>
        <w:rPr>
          <w:sz w:val="28"/>
          <w:szCs w:val="28"/>
        </w:rPr>
      </w:pPr>
      <w:r w:rsidRPr="00927795">
        <w:rPr>
          <w:sz w:val="28"/>
          <w:szCs w:val="28"/>
        </w:rPr>
        <w:t xml:space="preserve">Об </w:t>
      </w:r>
      <w:r w:rsidR="00FF2EE7" w:rsidRPr="00927795">
        <w:rPr>
          <w:sz w:val="28"/>
          <w:szCs w:val="28"/>
        </w:rPr>
        <w:t xml:space="preserve">утверждении </w:t>
      </w:r>
      <w:r w:rsidR="00FF2EE7">
        <w:rPr>
          <w:sz w:val="28"/>
          <w:szCs w:val="28"/>
        </w:rPr>
        <w:t>прогнозного</w:t>
      </w:r>
      <w:r w:rsidR="006B23BC">
        <w:rPr>
          <w:sz w:val="28"/>
          <w:szCs w:val="28"/>
        </w:rPr>
        <w:t xml:space="preserve"> </w:t>
      </w:r>
      <w:proofErr w:type="gramStart"/>
      <w:r w:rsidRPr="00927795">
        <w:rPr>
          <w:sz w:val="28"/>
          <w:szCs w:val="28"/>
        </w:rPr>
        <w:t xml:space="preserve">Плана </w:t>
      </w:r>
      <w:r w:rsidR="006B23BC">
        <w:rPr>
          <w:sz w:val="28"/>
          <w:szCs w:val="28"/>
        </w:rPr>
        <w:t xml:space="preserve"> (</w:t>
      </w:r>
      <w:proofErr w:type="gramEnd"/>
      <w:r w:rsidR="006B23BC">
        <w:rPr>
          <w:sz w:val="28"/>
          <w:szCs w:val="28"/>
        </w:rPr>
        <w:t xml:space="preserve">программы) </w:t>
      </w:r>
      <w:r w:rsidRPr="00927795">
        <w:rPr>
          <w:sz w:val="28"/>
          <w:szCs w:val="28"/>
        </w:rPr>
        <w:t>приватизации муниципального имущества</w:t>
      </w:r>
    </w:p>
    <w:p w:rsidR="0084695C" w:rsidRPr="00927795" w:rsidRDefault="008E4ED1" w:rsidP="00E817F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Плодопитомнического</w:t>
      </w:r>
      <w:r w:rsidR="006B23BC">
        <w:rPr>
          <w:sz w:val="28"/>
          <w:szCs w:val="28"/>
        </w:rPr>
        <w:t xml:space="preserve"> сельского поселения на 2024</w:t>
      </w:r>
      <w:r w:rsidR="0084695C" w:rsidRPr="00927795">
        <w:rPr>
          <w:sz w:val="28"/>
          <w:szCs w:val="28"/>
        </w:rPr>
        <w:t xml:space="preserve"> год</w:t>
      </w:r>
    </w:p>
    <w:p w:rsidR="0084695C" w:rsidRPr="00385A51" w:rsidRDefault="0084695C" w:rsidP="00E817FA">
      <w:pPr>
        <w:jc w:val="both"/>
        <w:rPr>
          <w:sz w:val="28"/>
          <w:szCs w:val="28"/>
        </w:rPr>
      </w:pPr>
    </w:p>
    <w:p w:rsidR="0084695C" w:rsidRDefault="0084695C" w:rsidP="00E817FA">
      <w:pPr>
        <w:jc w:val="both"/>
        <w:rPr>
          <w:sz w:val="28"/>
          <w:szCs w:val="28"/>
        </w:rPr>
      </w:pPr>
      <w:r w:rsidRPr="008127F2">
        <w:rPr>
          <w:sz w:val="28"/>
          <w:szCs w:val="28"/>
        </w:rPr>
        <w:t xml:space="preserve">    </w:t>
      </w:r>
      <w:r w:rsidRPr="008127F2">
        <w:rPr>
          <w:sz w:val="28"/>
          <w:szCs w:val="28"/>
        </w:rPr>
        <w:tab/>
        <w:t>В соответствии с Федеральным</w:t>
      </w:r>
      <w:r>
        <w:rPr>
          <w:sz w:val="28"/>
          <w:szCs w:val="28"/>
        </w:rPr>
        <w:t>и  законами  № 131-ФЗ от 06.10.2003г. «Об общих принципах организации местного самоуправления в Российской Федерации,</w:t>
      </w:r>
    </w:p>
    <w:p w:rsidR="0084695C" w:rsidRDefault="0084695C" w:rsidP="00E817FA">
      <w:pPr>
        <w:jc w:val="both"/>
        <w:rPr>
          <w:sz w:val="28"/>
          <w:szCs w:val="28"/>
        </w:rPr>
      </w:pPr>
      <w:r w:rsidRPr="008127F2">
        <w:rPr>
          <w:sz w:val="28"/>
          <w:szCs w:val="28"/>
        </w:rPr>
        <w:t xml:space="preserve"> №178-ФЗ от 21.12.2001</w:t>
      </w:r>
      <w:r>
        <w:rPr>
          <w:sz w:val="28"/>
          <w:szCs w:val="28"/>
        </w:rPr>
        <w:t xml:space="preserve"> </w:t>
      </w:r>
      <w:r w:rsidRPr="008127F2">
        <w:rPr>
          <w:sz w:val="28"/>
          <w:szCs w:val="28"/>
        </w:rPr>
        <w:t>г. "О приватизации государственного и муниципального имущества",</w:t>
      </w:r>
      <w:r w:rsidR="00DC1D25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 w:rsidRPr="008127F2">
        <w:rPr>
          <w:sz w:val="28"/>
          <w:szCs w:val="28"/>
        </w:rPr>
        <w:t xml:space="preserve"> </w:t>
      </w:r>
      <w:r w:rsidR="008E4ED1">
        <w:rPr>
          <w:sz w:val="28"/>
          <w:szCs w:val="28"/>
        </w:rPr>
        <w:t>Плодопитомнического</w:t>
      </w:r>
      <w:r w:rsidRPr="008127F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в целях эффективного управления муниципальной собственностью поселения,</w:t>
      </w:r>
    </w:p>
    <w:p w:rsidR="0084695C" w:rsidRPr="008127F2" w:rsidRDefault="0084695C" w:rsidP="00E81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Совет д</w:t>
      </w:r>
      <w:r w:rsidR="008E4ED1">
        <w:rPr>
          <w:sz w:val="28"/>
          <w:szCs w:val="28"/>
        </w:rPr>
        <w:t>епутатов Плодопитомнического</w:t>
      </w:r>
      <w:r>
        <w:rPr>
          <w:sz w:val="28"/>
          <w:szCs w:val="28"/>
        </w:rPr>
        <w:t xml:space="preserve"> сельского поселения</w:t>
      </w:r>
    </w:p>
    <w:p w:rsidR="0084695C" w:rsidRPr="00385A51" w:rsidRDefault="0084695C" w:rsidP="00E817FA">
      <w:pPr>
        <w:jc w:val="both"/>
        <w:rPr>
          <w:sz w:val="28"/>
          <w:szCs w:val="28"/>
        </w:rPr>
      </w:pPr>
    </w:p>
    <w:p w:rsidR="0084695C" w:rsidRPr="00C122B5" w:rsidRDefault="0084695C" w:rsidP="00E817FA">
      <w:pPr>
        <w:jc w:val="center"/>
        <w:rPr>
          <w:b/>
          <w:bCs/>
          <w:sz w:val="28"/>
          <w:szCs w:val="28"/>
        </w:rPr>
      </w:pPr>
      <w:r w:rsidRPr="00C122B5">
        <w:rPr>
          <w:b/>
          <w:bCs/>
          <w:sz w:val="28"/>
          <w:szCs w:val="28"/>
        </w:rPr>
        <w:t>РЕШИЛ:</w:t>
      </w:r>
    </w:p>
    <w:p w:rsidR="0084695C" w:rsidRPr="00385A51" w:rsidRDefault="0084695C" w:rsidP="00E817FA">
      <w:pPr>
        <w:ind w:left="225"/>
        <w:jc w:val="both"/>
        <w:rPr>
          <w:sz w:val="28"/>
          <w:szCs w:val="28"/>
        </w:rPr>
      </w:pPr>
    </w:p>
    <w:p w:rsidR="0084695C" w:rsidRDefault="0084695C" w:rsidP="00E81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044F2C">
        <w:rPr>
          <w:sz w:val="28"/>
          <w:szCs w:val="28"/>
        </w:rPr>
        <w:t xml:space="preserve">Утвердить </w:t>
      </w:r>
      <w:proofErr w:type="gramStart"/>
      <w:r w:rsidR="009E5D7E">
        <w:rPr>
          <w:sz w:val="28"/>
          <w:szCs w:val="28"/>
        </w:rPr>
        <w:t xml:space="preserve">прогнозный </w:t>
      </w:r>
      <w:r w:rsidRPr="00044F2C">
        <w:rPr>
          <w:sz w:val="28"/>
          <w:szCs w:val="28"/>
        </w:rPr>
        <w:t xml:space="preserve"> План</w:t>
      </w:r>
      <w:proofErr w:type="gramEnd"/>
      <w:r w:rsidR="009E7F03">
        <w:rPr>
          <w:sz w:val="28"/>
          <w:szCs w:val="28"/>
        </w:rPr>
        <w:t xml:space="preserve"> (программу)</w:t>
      </w:r>
      <w:r w:rsidRPr="00044F2C">
        <w:rPr>
          <w:sz w:val="28"/>
          <w:szCs w:val="28"/>
        </w:rPr>
        <w:t xml:space="preserve"> приватизации муниципального имущества </w:t>
      </w:r>
      <w:r w:rsidR="008E4ED1">
        <w:rPr>
          <w:sz w:val="28"/>
          <w:szCs w:val="28"/>
        </w:rPr>
        <w:t>Плодопитомнического</w:t>
      </w:r>
      <w:r w:rsidR="006B23BC">
        <w:rPr>
          <w:sz w:val="28"/>
          <w:szCs w:val="28"/>
        </w:rPr>
        <w:t xml:space="preserve"> сельского поселения на </w:t>
      </w:r>
      <w:r w:rsidR="0007602E">
        <w:rPr>
          <w:sz w:val="28"/>
          <w:szCs w:val="28"/>
        </w:rPr>
        <w:t>2024</w:t>
      </w:r>
      <w:r w:rsidR="00112577">
        <w:rPr>
          <w:sz w:val="28"/>
          <w:szCs w:val="28"/>
        </w:rPr>
        <w:t xml:space="preserve"> год согласно </w:t>
      </w:r>
      <w:r w:rsidR="0058611E">
        <w:rPr>
          <w:sz w:val="28"/>
          <w:szCs w:val="28"/>
        </w:rPr>
        <w:t>приложению №1</w:t>
      </w:r>
      <w:r w:rsidR="00112577">
        <w:rPr>
          <w:sz w:val="28"/>
          <w:szCs w:val="28"/>
        </w:rPr>
        <w:t xml:space="preserve"> к настоящему решению.</w:t>
      </w:r>
    </w:p>
    <w:p w:rsidR="0084695C" w:rsidRDefault="0084695C" w:rsidP="00BA3D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sub_2"/>
      <w:r w:rsidR="00792479">
        <w:rPr>
          <w:sz w:val="28"/>
          <w:szCs w:val="28"/>
        </w:rPr>
        <w:t>2</w:t>
      </w:r>
      <w:r>
        <w:rPr>
          <w:sz w:val="28"/>
          <w:szCs w:val="28"/>
        </w:rPr>
        <w:t xml:space="preserve">. Настоящее </w:t>
      </w:r>
      <w:r w:rsidR="002F540A">
        <w:rPr>
          <w:sz w:val="28"/>
          <w:szCs w:val="28"/>
        </w:rPr>
        <w:t>решение подлежит</w:t>
      </w:r>
      <w:r>
        <w:rPr>
          <w:sz w:val="28"/>
          <w:szCs w:val="28"/>
        </w:rPr>
        <w:t xml:space="preserve"> обнародованию в информационном бюллетене </w:t>
      </w:r>
      <w:r w:rsidR="008E4ED1">
        <w:rPr>
          <w:sz w:val="28"/>
          <w:szCs w:val="28"/>
        </w:rPr>
        <w:t>Плодопитомнического</w:t>
      </w:r>
      <w:r>
        <w:rPr>
          <w:sz w:val="28"/>
          <w:szCs w:val="28"/>
        </w:rPr>
        <w:t xml:space="preserve"> </w:t>
      </w:r>
      <w:r w:rsidR="002F540A">
        <w:rPr>
          <w:sz w:val="28"/>
          <w:szCs w:val="28"/>
        </w:rPr>
        <w:t>сельского поселения Рузаевского муниципального района и размещению</w:t>
      </w:r>
      <w:r>
        <w:rPr>
          <w:sz w:val="28"/>
          <w:szCs w:val="28"/>
        </w:rPr>
        <w:t xml:space="preserve"> </w:t>
      </w:r>
      <w:r w:rsidR="002F540A">
        <w:rPr>
          <w:sz w:val="28"/>
          <w:szCs w:val="28"/>
        </w:rPr>
        <w:t>на официальном сайте органов</w:t>
      </w:r>
      <w:r>
        <w:rPr>
          <w:sz w:val="28"/>
          <w:szCs w:val="28"/>
        </w:rPr>
        <w:t xml:space="preserve"> местного самоуправления в сет</w:t>
      </w:r>
      <w:r w:rsidR="008E4ED1">
        <w:rPr>
          <w:sz w:val="28"/>
          <w:szCs w:val="28"/>
        </w:rPr>
        <w:t>и «Интернет».</w:t>
      </w:r>
    </w:p>
    <w:bookmarkEnd w:id="0"/>
    <w:p w:rsidR="0084695C" w:rsidRDefault="0084695C" w:rsidP="00BA3D7C">
      <w:pPr>
        <w:jc w:val="both"/>
        <w:rPr>
          <w:sz w:val="24"/>
          <w:szCs w:val="24"/>
        </w:rPr>
      </w:pPr>
    </w:p>
    <w:p w:rsidR="0084695C" w:rsidRPr="00385A51" w:rsidRDefault="0084695C" w:rsidP="00151614">
      <w:pPr>
        <w:pStyle w:val="a5"/>
        <w:tabs>
          <w:tab w:val="left" w:pos="0"/>
          <w:tab w:val="left" w:pos="9360"/>
        </w:tabs>
        <w:ind w:right="-5" w:firstLine="0"/>
        <w:jc w:val="both"/>
      </w:pPr>
    </w:p>
    <w:p w:rsidR="0084695C" w:rsidRDefault="0084695C" w:rsidP="00E817FA">
      <w:pPr>
        <w:pStyle w:val="a5"/>
        <w:tabs>
          <w:tab w:val="left" w:pos="9360"/>
        </w:tabs>
        <w:ind w:right="-5" w:firstLine="0"/>
      </w:pPr>
      <w:r>
        <w:t>Глава</w:t>
      </w:r>
      <w:r w:rsidRPr="00385A51">
        <w:t xml:space="preserve">   </w:t>
      </w:r>
      <w:r w:rsidR="008E4ED1">
        <w:t>Плодопитомнического</w:t>
      </w:r>
      <w:r>
        <w:t xml:space="preserve"> </w:t>
      </w:r>
    </w:p>
    <w:p w:rsidR="00151614" w:rsidRDefault="0084695C" w:rsidP="00E817FA">
      <w:pPr>
        <w:pStyle w:val="a5"/>
        <w:tabs>
          <w:tab w:val="left" w:pos="9360"/>
        </w:tabs>
        <w:ind w:right="-5" w:firstLine="0"/>
      </w:pPr>
      <w:r>
        <w:t>сельского поселения</w:t>
      </w:r>
    </w:p>
    <w:p w:rsidR="0084695C" w:rsidRPr="00385A51" w:rsidRDefault="00151614" w:rsidP="00E817FA">
      <w:pPr>
        <w:pStyle w:val="a5"/>
        <w:tabs>
          <w:tab w:val="left" w:pos="9360"/>
        </w:tabs>
        <w:ind w:right="-5" w:firstLine="0"/>
      </w:pPr>
      <w:r>
        <w:t>Рузаевского муниципального района</w:t>
      </w:r>
      <w:r w:rsidR="0084695C" w:rsidRPr="00385A51">
        <w:t xml:space="preserve"> </w:t>
      </w:r>
      <w:r w:rsidR="0084695C">
        <w:t xml:space="preserve">              </w:t>
      </w:r>
      <w:r>
        <w:t xml:space="preserve">                      </w:t>
      </w:r>
      <w:r w:rsidR="00D653F6">
        <w:t xml:space="preserve">   Е.Г. Киреева</w:t>
      </w:r>
    </w:p>
    <w:p w:rsidR="0084695C" w:rsidRDefault="0084695C" w:rsidP="00E817FA">
      <w:pPr>
        <w:pStyle w:val="a5"/>
        <w:tabs>
          <w:tab w:val="left" w:pos="9360"/>
        </w:tabs>
        <w:ind w:right="-5" w:firstLine="0"/>
      </w:pPr>
    </w:p>
    <w:p w:rsidR="00792479" w:rsidRDefault="00792479" w:rsidP="00E817FA">
      <w:pPr>
        <w:pStyle w:val="a5"/>
        <w:tabs>
          <w:tab w:val="left" w:pos="9360"/>
        </w:tabs>
        <w:ind w:right="-5" w:firstLine="0"/>
      </w:pPr>
    </w:p>
    <w:p w:rsidR="00792479" w:rsidRDefault="00792479" w:rsidP="00E817FA">
      <w:pPr>
        <w:pStyle w:val="a5"/>
        <w:tabs>
          <w:tab w:val="left" w:pos="9360"/>
        </w:tabs>
        <w:ind w:right="-5" w:firstLine="0"/>
      </w:pPr>
    </w:p>
    <w:p w:rsidR="00792479" w:rsidRDefault="00792479" w:rsidP="00E817FA">
      <w:pPr>
        <w:pStyle w:val="a5"/>
        <w:tabs>
          <w:tab w:val="left" w:pos="9360"/>
        </w:tabs>
        <w:ind w:right="-5" w:firstLine="0"/>
      </w:pPr>
    </w:p>
    <w:p w:rsidR="00792479" w:rsidRDefault="00792479" w:rsidP="00E817FA">
      <w:pPr>
        <w:pStyle w:val="a5"/>
        <w:tabs>
          <w:tab w:val="left" w:pos="9360"/>
        </w:tabs>
        <w:ind w:right="-5" w:firstLine="0"/>
      </w:pPr>
    </w:p>
    <w:p w:rsidR="00792479" w:rsidRDefault="00792479" w:rsidP="00E817FA">
      <w:pPr>
        <w:pStyle w:val="a5"/>
        <w:tabs>
          <w:tab w:val="left" w:pos="9360"/>
        </w:tabs>
        <w:ind w:right="-5" w:firstLine="0"/>
      </w:pPr>
    </w:p>
    <w:p w:rsidR="00792479" w:rsidRDefault="00792479" w:rsidP="00E817FA">
      <w:pPr>
        <w:pStyle w:val="a5"/>
        <w:tabs>
          <w:tab w:val="left" w:pos="9360"/>
        </w:tabs>
        <w:ind w:right="-5" w:firstLine="0"/>
      </w:pPr>
    </w:p>
    <w:p w:rsidR="00792479" w:rsidRDefault="00792479" w:rsidP="00E817FA">
      <w:pPr>
        <w:pStyle w:val="a5"/>
        <w:tabs>
          <w:tab w:val="left" w:pos="9360"/>
        </w:tabs>
        <w:ind w:right="-5" w:firstLine="0"/>
      </w:pPr>
    </w:p>
    <w:p w:rsidR="00792479" w:rsidRDefault="00792479" w:rsidP="00E817FA">
      <w:pPr>
        <w:pStyle w:val="a5"/>
        <w:tabs>
          <w:tab w:val="left" w:pos="9360"/>
        </w:tabs>
        <w:ind w:right="-5" w:firstLine="0"/>
      </w:pPr>
    </w:p>
    <w:p w:rsidR="00B64C6D" w:rsidRPr="00B64C6D" w:rsidRDefault="00B64C6D" w:rsidP="00B64C6D">
      <w:pPr>
        <w:widowControl w:val="0"/>
        <w:autoSpaceDE w:val="0"/>
        <w:autoSpaceDN w:val="0"/>
        <w:spacing w:before="208" w:line="310" w:lineRule="exact"/>
        <w:ind w:left="1932" w:right="1218"/>
        <w:jc w:val="center"/>
        <w:rPr>
          <w:sz w:val="27"/>
          <w:szCs w:val="27"/>
          <w:lang w:eastAsia="en-US"/>
        </w:rPr>
      </w:pPr>
      <w:r w:rsidRPr="00B64C6D">
        <w:rPr>
          <w:sz w:val="27"/>
          <w:szCs w:val="27"/>
          <w:lang w:eastAsia="en-US"/>
        </w:rPr>
        <w:lastRenderedPageBreak/>
        <w:t>Прогнозный</w:t>
      </w:r>
      <w:r w:rsidRPr="00B64C6D">
        <w:rPr>
          <w:spacing w:val="-3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план</w:t>
      </w:r>
    </w:p>
    <w:p w:rsidR="00B64C6D" w:rsidRPr="00B64C6D" w:rsidRDefault="00B64C6D" w:rsidP="00B64C6D">
      <w:pPr>
        <w:widowControl w:val="0"/>
        <w:autoSpaceDE w:val="0"/>
        <w:autoSpaceDN w:val="0"/>
        <w:spacing w:line="310" w:lineRule="exact"/>
        <w:ind w:left="1932" w:right="1223"/>
        <w:jc w:val="center"/>
        <w:rPr>
          <w:sz w:val="27"/>
          <w:szCs w:val="27"/>
          <w:lang w:eastAsia="en-US"/>
        </w:rPr>
      </w:pPr>
      <w:r w:rsidRPr="00B64C6D">
        <w:rPr>
          <w:sz w:val="27"/>
          <w:szCs w:val="27"/>
          <w:lang w:eastAsia="en-US"/>
        </w:rPr>
        <w:t>приватизации</w:t>
      </w:r>
      <w:r w:rsidRPr="00B64C6D">
        <w:rPr>
          <w:spacing w:val="-8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муниципального</w:t>
      </w:r>
      <w:r w:rsidRPr="00B64C6D">
        <w:rPr>
          <w:spacing w:val="-6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имущества</w:t>
      </w:r>
    </w:p>
    <w:p w:rsidR="0058611E" w:rsidRDefault="0058611E" w:rsidP="00B64C6D">
      <w:pPr>
        <w:widowControl w:val="0"/>
        <w:autoSpaceDE w:val="0"/>
        <w:autoSpaceDN w:val="0"/>
        <w:spacing w:before="2"/>
        <w:ind w:left="2920" w:right="576" w:hanging="1619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Плодопитомнического</w:t>
      </w:r>
      <w:r w:rsidR="00B64C6D" w:rsidRPr="00B64C6D">
        <w:rPr>
          <w:sz w:val="27"/>
          <w:szCs w:val="27"/>
          <w:lang w:eastAsia="en-US"/>
        </w:rPr>
        <w:t xml:space="preserve"> сельского поселен</w:t>
      </w:r>
      <w:r>
        <w:rPr>
          <w:sz w:val="27"/>
          <w:szCs w:val="27"/>
          <w:lang w:eastAsia="en-US"/>
        </w:rPr>
        <w:t>ия Рузаевского муниципального района Республики Мордовия</w:t>
      </w:r>
    </w:p>
    <w:p w:rsidR="00B64C6D" w:rsidRPr="00B64C6D" w:rsidRDefault="0058611E" w:rsidP="00B64C6D">
      <w:pPr>
        <w:widowControl w:val="0"/>
        <w:autoSpaceDE w:val="0"/>
        <w:autoSpaceDN w:val="0"/>
        <w:spacing w:before="2"/>
        <w:ind w:left="2920" w:right="576" w:hanging="1619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                                                  на 2024</w:t>
      </w:r>
      <w:r w:rsidR="00B64C6D" w:rsidRPr="00B64C6D">
        <w:rPr>
          <w:spacing w:val="1"/>
          <w:sz w:val="27"/>
          <w:szCs w:val="27"/>
          <w:lang w:eastAsia="en-US"/>
        </w:rPr>
        <w:t xml:space="preserve"> </w:t>
      </w:r>
      <w:r w:rsidR="00B64C6D" w:rsidRPr="00B64C6D">
        <w:rPr>
          <w:sz w:val="27"/>
          <w:szCs w:val="27"/>
          <w:lang w:eastAsia="en-US"/>
        </w:rPr>
        <w:t>год.</w:t>
      </w:r>
    </w:p>
    <w:p w:rsidR="00B64C6D" w:rsidRPr="00B64C6D" w:rsidRDefault="00B64C6D" w:rsidP="00B64C6D">
      <w:pPr>
        <w:widowControl w:val="0"/>
        <w:autoSpaceDE w:val="0"/>
        <w:autoSpaceDN w:val="0"/>
        <w:rPr>
          <w:sz w:val="30"/>
          <w:szCs w:val="27"/>
          <w:lang w:eastAsia="en-US"/>
        </w:rPr>
      </w:pPr>
    </w:p>
    <w:p w:rsidR="00B64C6D" w:rsidRPr="00B64C6D" w:rsidRDefault="00B64C6D" w:rsidP="00B64C6D">
      <w:pPr>
        <w:widowControl w:val="0"/>
        <w:autoSpaceDE w:val="0"/>
        <w:autoSpaceDN w:val="0"/>
        <w:rPr>
          <w:sz w:val="30"/>
          <w:szCs w:val="27"/>
          <w:lang w:eastAsia="en-US"/>
        </w:rPr>
      </w:pPr>
    </w:p>
    <w:p w:rsidR="00B64C6D" w:rsidRPr="00B64C6D" w:rsidRDefault="00B64C6D" w:rsidP="0058611E">
      <w:pPr>
        <w:widowControl w:val="0"/>
        <w:tabs>
          <w:tab w:val="left" w:pos="1213"/>
        </w:tabs>
        <w:autoSpaceDE w:val="0"/>
        <w:autoSpaceDN w:val="0"/>
        <w:spacing w:before="180"/>
        <w:ind w:left="1212"/>
        <w:jc w:val="center"/>
        <w:outlineLvl w:val="1"/>
        <w:rPr>
          <w:b/>
          <w:bCs/>
          <w:sz w:val="27"/>
          <w:szCs w:val="27"/>
          <w:lang w:eastAsia="en-US"/>
        </w:rPr>
      </w:pPr>
      <w:r w:rsidRPr="00B64C6D">
        <w:rPr>
          <w:b/>
          <w:bCs/>
          <w:sz w:val="27"/>
          <w:szCs w:val="27"/>
          <w:lang w:eastAsia="en-US"/>
        </w:rPr>
        <w:t>Введение.</w:t>
      </w:r>
    </w:p>
    <w:p w:rsidR="00B64C6D" w:rsidRPr="00B64C6D" w:rsidRDefault="00B64C6D" w:rsidP="00B64C6D">
      <w:pPr>
        <w:widowControl w:val="0"/>
        <w:autoSpaceDE w:val="0"/>
        <w:autoSpaceDN w:val="0"/>
        <w:spacing w:before="3"/>
        <w:rPr>
          <w:b/>
          <w:sz w:val="24"/>
          <w:szCs w:val="27"/>
          <w:lang w:eastAsia="en-US"/>
        </w:rPr>
      </w:pPr>
    </w:p>
    <w:p w:rsidR="00B64C6D" w:rsidRPr="00B64C6D" w:rsidRDefault="00B64C6D" w:rsidP="00B64C6D">
      <w:pPr>
        <w:widowControl w:val="0"/>
        <w:autoSpaceDE w:val="0"/>
        <w:autoSpaceDN w:val="0"/>
        <w:spacing w:before="1"/>
        <w:ind w:left="222" w:right="224" w:firstLine="1684"/>
        <w:jc w:val="both"/>
        <w:rPr>
          <w:sz w:val="27"/>
          <w:szCs w:val="27"/>
          <w:lang w:eastAsia="en-US"/>
        </w:rPr>
      </w:pPr>
      <w:r w:rsidRPr="00B64C6D">
        <w:rPr>
          <w:sz w:val="27"/>
          <w:szCs w:val="27"/>
          <w:lang w:eastAsia="en-US"/>
        </w:rPr>
        <w:t>Прогнозный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план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приватизации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муниципального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имущества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="0058611E">
        <w:rPr>
          <w:sz w:val="27"/>
          <w:szCs w:val="27"/>
          <w:lang w:eastAsia="en-US"/>
        </w:rPr>
        <w:t>Плодопитомнического сельского поселения Рузаевского муниципального района Республики Мордовия на 2024</w:t>
      </w:r>
      <w:r w:rsidRPr="00B64C6D">
        <w:rPr>
          <w:sz w:val="27"/>
          <w:szCs w:val="27"/>
          <w:lang w:eastAsia="en-US"/>
        </w:rPr>
        <w:t xml:space="preserve"> год (далее – Прогнозный план) разработан в соответствии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с Федеральным законом от 21 декабря 2010 года № 178-ФЗ «О приватизации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государственного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и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муниципального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имущества»,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Уставом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="0058611E">
        <w:rPr>
          <w:sz w:val="27"/>
          <w:szCs w:val="27"/>
          <w:lang w:eastAsia="en-US"/>
        </w:rPr>
        <w:t>Плодопитомнического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сельского</w:t>
      </w:r>
      <w:r w:rsidRPr="00B64C6D">
        <w:rPr>
          <w:spacing w:val="-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поселения.</w:t>
      </w:r>
    </w:p>
    <w:p w:rsidR="00B64C6D" w:rsidRPr="00B64C6D" w:rsidRDefault="00B64C6D" w:rsidP="00B64C6D">
      <w:pPr>
        <w:widowControl w:val="0"/>
        <w:autoSpaceDE w:val="0"/>
        <w:autoSpaceDN w:val="0"/>
        <w:ind w:left="253" w:right="223" w:firstLine="1473"/>
        <w:jc w:val="both"/>
        <w:rPr>
          <w:sz w:val="27"/>
          <w:szCs w:val="27"/>
          <w:lang w:eastAsia="en-US"/>
        </w:rPr>
      </w:pPr>
      <w:r w:rsidRPr="00B64C6D">
        <w:rPr>
          <w:sz w:val="27"/>
          <w:szCs w:val="27"/>
          <w:lang w:eastAsia="en-US"/>
        </w:rPr>
        <w:t>Настоящий прогнозный план устанавливает основные цели, задачи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 xml:space="preserve">приватизации муниципального имущества в </w:t>
      </w:r>
      <w:r w:rsidR="0058611E">
        <w:rPr>
          <w:sz w:val="27"/>
          <w:szCs w:val="27"/>
          <w:lang w:eastAsia="en-US"/>
        </w:rPr>
        <w:t xml:space="preserve">Плодопитомнического сельского </w:t>
      </w:r>
      <w:proofErr w:type="gramStart"/>
      <w:r w:rsidR="0058611E">
        <w:rPr>
          <w:sz w:val="27"/>
          <w:szCs w:val="27"/>
          <w:lang w:eastAsia="en-US"/>
        </w:rPr>
        <w:t xml:space="preserve">поселения  </w:t>
      </w:r>
      <w:r w:rsidRPr="00B64C6D">
        <w:rPr>
          <w:sz w:val="27"/>
          <w:szCs w:val="27"/>
          <w:lang w:eastAsia="en-US"/>
        </w:rPr>
        <w:t>,</w:t>
      </w:r>
      <w:proofErr w:type="gramEnd"/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конкретный перечень муниципального имущества, подлежащего приватизации,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и</w:t>
      </w:r>
      <w:r w:rsidRPr="00B64C6D">
        <w:rPr>
          <w:spacing w:val="-2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мероприятия по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его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реализации.</w:t>
      </w:r>
    </w:p>
    <w:p w:rsidR="00B64C6D" w:rsidRPr="00B64C6D" w:rsidRDefault="00B64C6D" w:rsidP="00B64C6D">
      <w:pPr>
        <w:widowControl w:val="0"/>
        <w:autoSpaceDE w:val="0"/>
        <w:autoSpaceDN w:val="0"/>
        <w:spacing w:before="1"/>
        <w:ind w:left="1830"/>
        <w:jc w:val="both"/>
        <w:rPr>
          <w:sz w:val="27"/>
          <w:szCs w:val="27"/>
          <w:lang w:eastAsia="en-US"/>
        </w:rPr>
      </w:pPr>
      <w:r w:rsidRPr="00B64C6D">
        <w:rPr>
          <w:sz w:val="27"/>
          <w:szCs w:val="27"/>
          <w:lang w:eastAsia="en-US"/>
        </w:rPr>
        <w:t>Основными</w:t>
      </w:r>
      <w:r w:rsidRPr="00B64C6D">
        <w:rPr>
          <w:spacing w:val="9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целями</w:t>
      </w:r>
      <w:r w:rsidRPr="00B64C6D">
        <w:rPr>
          <w:spacing w:val="77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реализации</w:t>
      </w:r>
      <w:r w:rsidRPr="00B64C6D">
        <w:rPr>
          <w:spacing w:val="77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настоящего</w:t>
      </w:r>
      <w:r w:rsidRPr="00B64C6D">
        <w:rPr>
          <w:spacing w:val="77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Прогнозного</w:t>
      </w:r>
      <w:r w:rsidRPr="00B64C6D">
        <w:rPr>
          <w:spacing w:val="78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плана</w:t>
      </w:r>
    </w:p>
    <w:p w:rsidR="00B64C6D" w:rsidRPr="00B64C6D" w:rsidRDefault="00B64C6D" w:rsidP="00B64C6D">
      <w:pPr>
        <w:widowControl w:val="0"/>
        <w:autoSpaceDE w:val="0"/>
        <w:autoSpaceDN w:val="0"/>
        <w:spacing w:line="310" w:lineRule="exact"/>
        <w:ind w:left="222"/>
        <w:rPr>
          <w:sz w:val="27"/>
          <w:szCs w:val="27"/>
          <w:lang w:eastAsia="en-US"/>
        </w:rPr>
      </w:pPr>
      <w:r w:rsidRPr="00B64C6D">
        <w:rPr>
          <w:sz w:val="27"/>
          <w:szCs w:val="27"/>
          <w:lang w:eastAsia="en-US"/>
        </w:rPr>
        <w:t>являются:</w:t>
      </w:r>
    </w:p>
    <w:p w:rsidR="00B64C6D" w:rsidRPr="00B64C6D" w:rsidRDefault="00B64C6D" w:rsidP="00B64C6D">
      <w:pPr>
        <w:widowControl w:val="0"/>
        <w:numPr>
          <w:ilvl w:val="0"/>
          <w:numId w:val="15"/>
        </w:numPr>
        <w:tabs>
          <w:tab w:val="left" w:pos="1513"/>
          <w:tab w:val="left" w:pos="1514"/>
          <w:tab w:val="left" w:pos="3315"/>
          <w:tab w:val="left" w:pos="5563"/>
          <w:tab w:val="left" w:pos="7746"/>
        </w:tabs>
        <w:autoSpaceDE w:val="0"/>
        <w:autoSpaceDN w:val="0"/>
        <w:spacing w:before="1"/>
        <w:ind w:right="228" w:firstLine="719"/>
        <w:rPr>
          <w:sz w:val="27"/>
          <w:szCs w:val="22"/>
          <w:lang w:eastAsia="en-US"/>
        </w:rPr>
      </w:pPr>
      <w:r w:rsidRPr="00B64C6D">
        <w:rPr>
          <w:sz w:val="27"/>
          <w:szCs w:val="22"/>
          <w:lang w:eastAsia="en-US"/>
        </w:rPr>
        <w:t>повышение</w:t>
      </w:r>
      <w:r w:rsidRPr="00B64C6D">
        <w:rPr>
          <w:sz w:val="27"/>
          <w:szCs w:val="22"/>
          <w:lang w:eastAsia="en-US"/>
        </w:rPr>
        <w:tab/>
        <w:t>эффективности</w:t>
      </w:r>
      <w:r w:rsidRPr="00B64C6D">
        <w:rPr>
          <w:sz w:val="27"/>
          <w:szCs w:val="22"/>
          <w:lang w:eastAsia="en-US"/>
        </w:rPr>
        <w:tab/>
        <w:t>использования</w:t>
      </w:r>
      <w:r w:rsidRPr="00B64C6D">
        <w:rPr>
          <w:sz w:val="27"/>
          <w:szCs w:val="22"/>
          <w:lang w:eastAsia="en-US"/>
        </w:rPr>
        <w:tab/>
        <w:t>муниципальной</w:t>
      </w:r>
      <w:r w:rsidRPr="00B64C6D">
        <w:rPr>
          <w:spacing w:val="-65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собственности;</w:t>
      </w:r>
    </w:p>
    <w:p w:rsidR="00B64C6D" w:rsidRPr="00B64C6D" w:rsidRDefault="00B64C6D" w:rsidP="00B64C6D">
      <w:pPr>
        <w:widowControl w:val="0"/>
        <w:numPr>
          <w:ilvl w:val="0"/>
          <w:numId w:val="15"/>
        </w:numPr>
        <w:tabs>
          <w:tab w:val="left" w:pos="1101"/>
        </w:tabs>
        <w:autoSpaceDE w:val="0"/>
        <w:autoSpaceDN w:val="0"/>
        <w:spacing w:line="309" w:lineRule="exact"/>
        <w:ind w:left="1100" w:hanging="160"/>
        <w:rPr>
          <w:sz w:val="27"/>
          <w:szCs w:val="22"/>
          <w:lang w:eastAsia="en-US"/>
        </w:rPr>
      </w:pPr>
      <w:r w:rsidRPr="00B64C6D">
        <w:rPr>
          <w:sz w:val="27"/>
          <w:szCs w:val="22"/>
          <w:lang w:eastAsia="en-US"/>
        </w:rPr>
        <w:t>усиление</w:t>
      </w:r>
      <w:r w:rsidRPr="00B64C6D">
        <w:rPr>
          <w:spacing w:val="-7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социальной</w:t>
      </w:r>
      <w:r w:rsidRPr="00B64C6D">
        <w:rPr>
          <w:spacing w:val="-7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направленности</w:t>
      </w:r>
      <w:r w:rsidRPr="00B64C6D">
        <w:rPr>
          <w:spacing w:val="-7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приватизации;</w:t>
      </w:r>
    </w:p>
    <w:p w:rsidR="00B64C6D" w:rsidRPr="00B64C6D" w:rsidRDefault="00B64C6D" w:rsidP="00B64C6D">
      <w:pPr>
        <w:widowControl w:val="0"/>
        <w:numPr>
          <w:ilvl w:val="0"/>
          <w:numId w:val="15"/>
        </w:numPr>
        <w:tabs>
          <w:tab w:val="left" w:pos="1101"/>
        </w:tabs>
        <w:autoSpaceDE w:val="0"/>
        <w:autoSpaceDN w:val="0"/>
        <w:spacing w:before="2" w:line="310" w:lineRule="exact"/>
        <w:ind w:left="1100" w:hanging="160"/>
        <w:rPr>
          <w:sz w:val="27"/>
          <w:szCs w:val="22"/>
          <w:lang w:eastAsia="en-US"/>
        </w:rPr>
      </w:pPr>
      <w:r w:rsidRPr="00B64C6D">
        <w:rPr>
          <w:sz w:val="27"/>
          <w:szCs w:val="22"/>
          <w:lang w:eastAsia="en-US"/>
        </w:rPr>
        <w:t>обеспечение</w:t>
      </w:r>
      <w:r w:rsidRPr="00B64C6D">
        <w:rPr>
          <w:spacing w:val="-9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планомерности</w:t>
      </w:r>
      <w:r w:rsidRPr="00B64C6D">
        <w:rPr>
          <w:spacing w:val="-9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процесса</w:t>
      </w:r>
      <w:r w:rsidRPr="00B64C6D">
        <w:rPr>
          <w:spacing w:val="-8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приватизации.</w:t>
      </w:r>
    </w:p>
    <w:p w:rsidR="00B64C6D" w:rsidRPr="00B64C6D" w:rsidRDefault="00B64C6D" w:rsidP="00B64C6D">
      <w:pPr>
        <w:widowControl w:val="0"/>
        <w:autoSpaceDE w:val="0"/>
        <w:autoSpaceDN w:val="0"/>
        <w:ind w:left="222" w:firstLine="1574"/>
        <w:rPr>
          <w:sz w:val="27"/>
          <w:szCs w:val="27"/>
          <w:lang w:eastAsia="en-US"/>
        </w:rPr>
      </w:pPr>
      <w:r w:rsidRPr="00B64C6D">
        <w:rPr>
          <w:sz w:val="27"/>
          <w:szCs w:val="27"/>
          <w:lang w:eastAsia="en-US"/>
        </w:rPr>
        <w:t>Для</w:t>
      </w:r>
      <w:r w:rsidRPr="00B64C6D">
        <w:rPr>
          <w:spacing w:val="42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достижения</w:t>
      </w:r>
      <w:r w:rsidRPr="00B64C6D">
        <w:rPr>
          <w:spacing w:val="43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указанных</w:t>
      </w:r>
      <w:r w:rsidRPr="00B64C6D">
        <w:rPr>
          <w:spacing w:val="4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целей</w:t>
      </w:r>
      <w:r w:rsidRPr="00B64C6D">
        <w:rPr>
          <w:spacing w:val="4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приватизация</w:t>
      </w:r>
      <w:r w:rsidRPr="00B64C6D">
        <w:rPr>
          <w:spacing w:val="42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муниципального</w:t>
      </w:r>
      <w:r w:rsidRPr="00B64C6D">
        <w:rPr>
          <w:spacing w:val="-64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имущества</w:t>
      </w:r>
      <w:r w:rsidRPr="00B64C6D">
        <w:rPr>
          <w:spacing w:val="-2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будет</w:t>
      </w:r>
      <w:r w:rsidRPr="00B64C6D">
        <w:rPr>
          <w:spacing w:val="-2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направлена</w:t>
      </w:r>
      <w:r w:rsidRPr="00B64C6D">
        <w:rPr>
          <w:spacing w:val="-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на</w:t>
      </w:r>
      <w:r w:rsidRPr="00B64C6D">
        <w:rPr>
          <w:spacing w:val="-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решение</w:t>
      </w:r>
      <w:r w:rsidRPr="00B64C6D">
        <w:rPr>
          <w:spacing w:val="-4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следующих</w:t>
      </w:r>
      <w:r w:rsidRPr="00B64C6D">
        <w:rPr>
          <w:spacing w:val="-3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задач:</w:t>
      </w:r>
    </w:p>
    <w:p w:rsidR="00B64C6D" w:rsidRPr="00B64C6D" w:rsidRDefault="00B64C6D" w:rsidP="00B64C6D">
      <w:pPr>
        <w:widowControl w:val="0"/>
        <w:numPr>
          <w:ilvl w:val="0"/>
          <w:numId w:val="15"/>
        </w:numPr>
        <w:tabs>
          <w:tab w:val="left" w:pos="1101"/>
        </w:tabs>
        <w:autoSpaceDE w:val="0"/>
        <w:autoSpaceDN w:val="0"/>
        <w:spacing w:before="1" w:line="310" w:lineRule="exact"/>
        <w:ind w:left="1100" w:hanging="160"/>
        <w:rPr>
          <w:sz w:val="27"/>
          <w:szCs w:val="22"/>
          <w:lang w:eastAsia="en-US"/>
        </w:rPr>
      </w:pPr>
      <w:r w:rsidRPr="00B64C6D">
        <w:rPr>
          <w:sz w:val="27"/>
          <w:szCs w:val="22"/>
          <w:lang w:eastAsia="en-US"/>
        </w:rPr>
        <w:t>оптимизация</w:t>
      </w:r>
      <w:r w:rsidRPr="00B64C6D">
        <w:rPr>
          <w:spacing w:val="-8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структуры</w:t>
      </w:r>
      <w:r w:rsidRPr="00B64C6D">
        <w:rPr>
          <w:spacing w:val="-7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муниципальной</w:t>
      </w:r>
      <w:r w:rsidRPr="00B64C6D">
        <w:rPr>
          <w:spacing w:val="-8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собственности;</w:t>
      </w:r>
    </w:p>
    <w:p w:rsidR="00B64C6D" w:rsidRPr="00B64C6D" w:rsidRDefault="00B64C6D" w:rsidP="00B64C6D">
      <w:pPr>
        <w:widowControl w:val="0"/>
        <w:numPr>
          <w:ilvl w:val="0"/>
          <w:numId w:val="15"/>
        </w:numPr>
        <w:tabs>
          <w:tab w:val="left" w:pos="1101"/>
        </w:tabs>
        <w:autoSpaceDE w:val="0"/>
        <w:autoSpaceDN w:val="0"/>
        <w:spacing w:line="310" w:lineRule="exact"/>
        <w:ind w:left="1100" w:hanging="160"/>
        <w:rPr>
          <w:sz w:val="27"/>
          <w:szCs w:val="22"/>
          <w:lang w:eastAsia="en-US"/>
        </w:rPr>
      </w:pPr>
      <w:r w:rsidRPr="00B64C6D">
        <w:rPr>
          <w:sz w:val="27"/>
          <w:szCs w:val="22"/>
          <w:lang w:eastAsia="en-US"/>
        </w:rPr>
        <w:t>рациональное</w:t>
      </w:r>
      <w:r w:rsidRPr="00B64C6D">
        <w:rPr>
          <w:spacing w:val="-6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пополнение</w:t>
      </w:r>
      <w:r w:rsidRPr="00B64C6D">
        <w:rPr>
          <w:spacing w:val="-5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доходов</w:t>
      </w:r>
      <w:r w:rsidRPr="00B64C6D">
        <w:rPr>
          <w:spacing w:val="-7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бюджета</w:t>
      </w:r>
      <w:r w:rsidRPr="00B64C6D">
        <w:rPr>
          <w:spacing w:val="-5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сельского</w:t>
      </w:r>
      <w:r w:rsidRPr="00B64C6D">
        <w:rPr>
          <w:spacing w:val="-4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поселения;</w:t>
      </w:r>
    </w:p>
    <w:p w:rsidR="00B64C6D" w:rsidRPr="00B64C6D" w:rsidRDefault="00B64C6D" w:rsidP="00B64C6D">
      <w:pPr>
        <w:widowControl w:val="0"/>
        <w:numPr>
          <w:ilvl w:val="0"/>
          <w:numId w:val="15"/>
        </w:numPr>
        <w:tabs>
          <w:tab w:val="left" w:pos="1197"/>
        </w:tabs>
        <w:autoSpaceDE w:val="0"/>
        <w:autoSpaceDN w:val="0"/>
        <w:spacing w:before="1"/>
        <w:ind w:right="225" w:firstLine="719"/>
        <w:rPr>
          <w:sz w:val="27"/>
          <w:szCs w:val="22"/>
          <w:lang w:eastAsia="en-US"/>
        </w:rPr>
      </w:pPr>
      <w:r w:rsidRPr="00B64C6D">
        <w:rPr>
          <w:sz w:val="27"/>
          <w:szCs w:val="22"/>
          <w:lang w:eastAsia="en-US"/>
        </w:rPr>
        <w:t>уменьшение</w:t>
      </w:r>
      <w:r w:rsidRPr="00B64C6D">
        <w:rPr>
          <w:spacing w:val="25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расходов</w:t>
      </w:r>
      <w:r w:rsidRPr="00B64C6D">
        <w:rPr>
          <w:spacing w:val="25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бюджета</w:t>
      </w:r>
      <w:r w:rsidRPr="00B64C6D">
        <w:rPr>
          <w:spacing w:val="25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сельского</w:t>
      </w:r>
      <w:r w:rsidRPr="00B64C6D">
        <w:rPr>
          <w:spacing w:val="26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поселения</w:t>
      </w:r>
      <w:r w:rsidRPr="00B64C6D">
        <w:rPr>
          <w:spacing w:val="26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на</w:t>
      </w:r>
      <w:r w:rsidRPr="00B64C6D">
        <w:rPr>
          <w:spacing w:val="23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управление</w:t>
      </w:r>
      <w:r w:rsidRPr="00B64C6D">
        <w:rPr>
          <w:spacing w:val="-65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муниципальным имуществом;</w:t>
      </w:r>
    </w:p>
    <w:p w:rsidR="00B64C6D" w:rsidRPr="00B64C6D" w:rsidRDefault="00B64C6D" w:rsidP="00B64C6D">
      <w:pPr>
        <w:widowControl w:val="0"/>
        <w:numPr>
          <w:ilvl w:val="0"/>
          <w:numId w:val="15"/>
        </w:numPr>
        <w:tabs>
          <w:tab w:val="left" w:pos="1211"/>
        </w:tabs>
        <w:autoSpaceDE w:val="0"/>
        <w:autoSpaceDN w:val="0"/>
        <w:ind w:right="228" w:firstLine="719"/>
        <w:rPr>
          <w:sz w:val="27"/>
          <w:szCs w:val="22"/>
          <w:lang w:eastAsia="en-US"/>
        </w:rPr>
      </w:pPr>
      <w:r w:rsidRPr="00B64C6D">
        <w:rPr>
          <w:sz w:val="27"/>
          <w:szCs w:val="22"/>
          <w:lang w:eastAsia="en-US"/>
        </w:rPr>
        <w:t>проведение</w:t>
      </w:r>
      <w:r w:rsidRPr="00B64C6D">
        <w:rPr>
          <w:spacing w:val="36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предпродажной</w:t>
      </w:r>
      <w:r w:rsidRPr="00B64C6D">
        <w:rPr>
          <w:spacing w:val="36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подготовки</w:t>
      </w:r>
      <w:r w:rsidRPr="00B64C6D">
        <w:rPr>
          <w:spacing w:val="36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с</w:t>
      </w:r>
      <w:r w:rsidRPr="00B64C6D">
        <w:rPr>
          <w:spacing w:val="36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привлечением</w:t>
      </w:r>
      <w:r w:rsidRPr="00B64C6D">
        <w:rPr>
          <w:spacing w:val="36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аудиторов,</w:t>
      </w:r>
      <w:r w:rsidRPr="00B64C6D">
        <w:rPr>
          <w:spacing w:val="-65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оценщиков,</w:t>
      </w:r>
      <w:r w:rsidRPr="00B64C6D">
        <w:rPr>
          <w:spacing w:val="-3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финансовых и</w:t>
      </w:r>
      <w:r w:rsidRPr="00B64C6D">
        <w:rPr>
          <w:spacing w:val="-2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юридических</w:t>
      </w:r>
      <w:r w:rsidRPr="00B64C6D">
        <w:rPr>
          <w:spacing w:val="-2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консультантов;</w:t>
      </w:r>
    </w:p>
    <w:p w:rsidR="00B64C6D" w:rsidRPr="00B64C6D" w:rsidRDefault="00B64C6D" w:rsidP="00B64C6D">
      <w:pPr>
        <w:widowControl w:val="0"/>
        <w:numPr>
          <w:ilvl w:val="0"/>
          <w:numId w:val="15"/>
        </w:numPr>
        <w:tabs>
          <w:tab w:val="left" w:pos="1333"/>
          <w:tab w:val="left" w:pos="1334"/>
          <w:tab w:val="left" w:pos="4203"/>
          <w:tab w:val="left" w:pos="5329"/>
          <w:tab w:val="left" w:pos="5758"/>
          <w:tab w:val="left" w:pos="7651"/>
          <w:tab w:val="left" w:pos="9445"/>
        </w:tabs>
        <w:autoSpaceDE w:val="0"/>
        <w:autoSpaceDN w:val="0"/>
        <w:ind w:right="230" w:firstLine="719"/>
        <w:rPr>
          <w:sz w:val="27"/>
          <w:szCs w:val="22"/>
          <w:lang w:eastAsia="en-US"/>
        </w:rPr>
      </w:pPr>
      <w:r w:rsidRPr="00B64C6D">
        <w:rPr>
          <w:sz w:val="27"/>
          <w:szCs w:val="22"/>
          <w:lang w:eastAsia="en-US"/>
        </w:rPr>
        <w:t>дифференцированный</w:t>
      </w:r>
      <w:r w:rsidRPr="00B64C6D">
        <w:rPr>
          <w:sz w:val="27"/>
          <w:szCs w:val="22"/>
          <w:lang w:eastAsia="en-US"/>
        </w:rPr>
        <w:tab/>
        <w:t>подход</w:t>
      </w:r>
      <w:r w:rsidRPr="00B64C6D">
        <w:rPr>
          <w:sz w:val="27"/>
          <w:szCs w:val="22"/>
          <w:lang w:eastAsia="en-US"/>
        </w:rPr>
        <w:tab/>
        <w:t>к</w:t>
      </w:r>
      <w:r w:rsidRPr="00B64C6D">
        <w:rPr>
          <w:sz w:val="27"/>
          <w:szCs w:val="22"/>
          <w:lang w:eastAsia="en-US"/>
        </w:rPr>
        <w:tab/>
        <w:t>приватизации</w:t>
      </w:r>
      <w:r w:rsidRPr="00B64C6D">
        <w:rPr>
          <w:sz w:val="27"/>
          <w:szCs w:val="22"/>
          <w:lang w:eastAsia="en-US"/>
        </w:rPr>
        <w:tab/>
        <w:t>предприятий</w:t>
      </w:r>
      <w:r w:rsidRPr="00B64C6D">
        <w:rPr>
          <w:sz w:val="27"/>
          <w:szCs w:val="22"/>
          <w:lang w:eastAsia="en-US"/>
        </w:rPr>
        <w:tab/>
      </w:r>
      <w:r w:rsidRPr="00B64C6D">
        <w:rPr>
          <w:spacing w:val="-1"/>
          <w:sz w:val="27"/>
          <w:szCs w:val="22"/>
          <w:lang w:eastAsia="en-US"/>
        </w:rPr>
        <w:t>в</w:t>
      </w:r>
      <w:r w:rsidRPr="00B64C6D">
        <w:rPr>
          <w:spacing w:val="-65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зависимости</w:t>
      </w:r>
      <w:r w:rsidRPr="00B64C6D">
        <w:rPr>
          <w:spacing w:val="-2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от</w:t>
      </w:r>
      <w:r w:rsidRPr="00B64C6D">
        <w:rPr>
          <w:spacing w:val="-1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их</w:t>
      </w:r>
      <w:r w:rsidRPr="00B64C6D">
        <w:rPr>
          <w:spacing w:val="1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ликвидности;</w:t>
      </w:r>
    </w:p>
    <w:p w:rsidR="00B64C6D" w:rsidRPr="00B64C6D" w:rsidRDefault="00B64C6D" w:rsidP="00B64C6D">
      <w:pPr>
        <w:widowControl w:val="0"/>
        <w:numPr>
          <w:ilvl w:val="0"/>
          <w:numId w:val="15"/>
        </w:numPr>
        <w:tabs>
          <w:tab w:val="left" w:pos="1182"/>
        </w:tabs>
        <w:autoSpaceDE w:val="0"/>
        <w:autoSpaceDN w:val="0"/>
        <w:ind w:right="230" w:firstLine="719"/>
        <w:rPr>
          <w:sz w:val="27"/>
          <w:szCs w:val="22"/>
          <w:lang w:eastAsia="en-US"/>
        </w:rPr>
      </w:pPr>
      <w:r w:rsidRPr="00B64C6D">
        <w:rPr>
          <w:sz w:val="27"/>
          <w:szCs w:val="22"/>
          <w:lang w:eastAsia="en-US"/>
        </w:rPr>
        <w:t>обеспечение</w:t>
      </w:r>
      <w:r w:rsidRPr="00B64C6D">
        <w:rPr>
          <w:spacing w:val="9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контроля</w:t>
      </w:r>
      <w:r w:rsidRPr="00B64C6D">
        <w:rPr>
          <w:spacing w:val="9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за</w:t>
      </w:r>
      <w:r w:rsidRPr="00B64C6D">
        <w:rPr>
          <w:spacing w:val="9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выполнением</w:t>
      </w:r>
      <w:r w:rsidRPr="00B64C6D">
        <w:rPr>
          <w:spacing w:val="8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обязательств</w:t>
      </w:r>
      <w:r w:rsidRPr="00B64C6D">
        <w:rPr>
          <w:spacing w:val="8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собственниками</w:t>
      </w:r>
      <w:r w:rsidRPr="00B64C6D">
        <w:rPr>
          <w:spacing w:val="-65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приватизируемого имущества;</w:t>
      </w:r>
    </w:p>
    <w:p w:rsidR="00B64C6D" w:rsidRPr="00B64C6D" w:rsidRDefault="00B64C6D" w:rsidP="00B64C6D">
      <w:pPr>
        <w:widowControl w:val="0"/>
        <w:numPr>
          <w:ilvl w:val="0"/>
          <w:numId w:val="15"/>
        </w:numPr>
        <w:tabs>
          <w:tab w:val="left" w:pos="1187"/>
        </w:tabs>
        <w:autoSpaceDE w:val="0"/>
        <w:autoSpaceDN w:val="0"/>
        <w:ind w:right="230" w:firstLine="719"/>
        <w:rPr>
          <w:sz w:val="27"/>
          <w:szCs w:val="22"/>
          <w:lang w:eastAsia="en-US"/>
        </w:rPr>
      </w:pPr>
      <w:r w:rsidRPr="00B64C6D">
        <w:rPr>
          <w:sz w:val="27"/>
          <w:szCs w:val="22"/>
          <w:lang w:eastAsia="en-US"/>
        </w:rPr>
        <w:t>проведение</w:t>
      </w:r>
      <w:r w:rsidRPr="00B64C6D">
        <w:rPr>
          <w:spacing w:val="14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в</w:t>
      </w:r>
      <w:r w:rsidRPr="00B64C6D">
        <w:rPr>
          <w:spacing w:val="13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сжатые</w:t>
      </w:r>
      <w:r w:rsidRPr="00B64C6D">
        <w:rPr>
          <w:spacing w:val="14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сроки</w:t>
      </w:r>
      <w:r w:rsidRPr="00B64C6D">
        <w:rPr>
          <w:spacing w:val="13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приватизации</w:t>
      </w:r>
      <w:r w:rsidRPr="00B64C6D">
        <w:rPr>
          <w:spacing w:val="13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объектов</w:t>
      </w:r>
      <w:r w:rsidRPr="00B64C6D">
        <w:rPr>
          <w:spacing w:val="13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незавершенного</w:t>
      </w:r>
      <w:r w:rsidRPr="00B64C6D">
        <w:rPr>
          <w:spacing w:val="-65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строительства.</w:t>
      </w:r>
    </w:p>
    <w:p w:rsidR="00B64C6D" w:rsidRPr="00B64C6D" w:rsidRDefault="00B64C6D" w:rsidP="00B64C6D">
      <w:pPr>
        <w:widowControl w:val="0"/>
        <w:autoSpaceDE w:val="0"/>
        <w:autoSpaceDN w:val="0"/>
        <w:rPr>
          <w:sz w:val="27"/>
          <w:szCs w:val="22"/>
          <w:lang w:eastAsia="en-US"/>
        </w:rPr>
        <w:sectPr w:rsidR="00B64C6D" w:rsidRPr="00B64C6D" w:rsidSect="00792479">
          <w:pgSz w:w="11910" w:h="16840"/>
          <w:pgMar w:top="567" w:right="620" w:bottom="280" w:left="1480" w:header="720" w:footer="720" w:gutter="0"/>
          <w:cols w:space="720"/>
        </w:sectPr>
      </w:pPr>
    </w:p>
    <w:p w:rsidR="00B64C6D" w:rsidRPr="00B64C6D" w:rsidRDefault="00B64C6D" w:rsidP="00B64C6D">
      <w:pPr>
        <w:widowControl w:val="0"/>
        <w:numPr>
          <w:ilvl w:val="0"/>
          <w:numId w:val="16"/>
        </w:numPr>
        <w:tabs>
          <w:tab w:val="left" w:pos="1293"/>
        </w:tabs>
        <w:autoSpaceDE w:val="0"/>
        <w:autoSpaceDN w:val="0"/>
        <w:spacing w:before="156"/>
        <w:ind w:left="4230" w:right="306" w:hanging="3210"/>
        <w:outlineLvl w:val="1"/>
        <w:rPr>
          <w:b/>
          <w:bCs/>
          <w:sz w:val="27"/>
          <w:szCs w:val="27"/>
          <w:lang w:eastAsia="en-US"/>
        </w:rPr>
      </w:pPr>
      <w:r w:rsidRPr="00B64C6D">
        <w:rPr>
          <w:b/>
          <w:bCs/>
          <w:sz w:val="27"/>
          <w:szCs w:val="27"/>
          <w:lang w:eastAsia="en-US"/>
        </w:rPr>
        <w:lastRenderedPageBreak/>
        <w:t>Перечни муниципального имущества, подлежащего приватизации</w:t>
      </w:r>
      <w:r w:rsidRPr="00B64C6D">
        <w:rPr>
          <w:b/>
          <w:bCs/>
          <w:spacing w:val="-65"/>
          <w:sz w:val="27"/>
          <w:szCs w:val="27"/>
          <w:lang w:eastAsia="en-US"/>
        </w:rPr>
        <w:t xml:space="preserve"> </w:t>
      </w:r>
      <w:r w:rsidRPr="00B64C6D">
        <w:rPr>
          <w:b/>
          <w:bCs/>
          <w:sz w:val="27"/>
          <w:szCs w:val="27"/>
          <w:lang w:eastAsia="en-US"/>
        </w:rPr>
        <w:t>на</w:t>
      </w:r>
      <w:r w:rsidRPr="00B64C6D">
        <w:rPr>
          <w:b/>
          <w:bCs/>
          <w:spacing w:val="-3"/>
          <w:sz w:val="27"/>
          <w:szCs w:val="27"/>
          <w:lang w:eastAsia="en-US"/>
        </w:rPr>
        <w:t xml:space="preserve"> </w:t>
      </w:r>
      <w:r w:rsidR="0058611E">
        <w:rPr>
          <w:b/>
          <w:bCs/>
          <w:sz w:val="27"/>
          <w:szCs w:val="27"/>
          <w:lang w:eastAsia="en-US"/>
        </w:rPr>
        <w:t>2024</w:t>
      </w:r>
      <w:r w:rsidRPr="00B64C6D">
        <w:rPr>
          <w:b/>
          <w:bCs/>
          <w:spacing w:val="1"/>
          <w:sz w:val="27"/>
          <w:szCs w:val="27"/>
          <w:lang w:eastAsia="en-US"/>
        </w:rPr>
        <w:t xml:space="preserve"> </w:t>
      </w:r>
      <w:r w:rsidRPr="00B64C6D">
        <w:rPr>
          <w:b/>
          <w:bCs/>
          <w:sz w:val="27"/>
          <w:szCs w:val="27"/>
          <w:lang w:eastAsia="en-US"/>
        </w:rPr>
        <w:t>год.</w:t>
      </w:r>
    </w:p>
    <w:p w:rsidR="00B64C6D" w:rsidRPr="00B64C6D" w:rsidRDefault="00B64C6D" w:rsidP="00B64C6D">
      <w:pPr>
        <w:widowControl w:val="0"/>
        <w:autoSpaceDE w:val="0"/>
        <w:autoSpaceDN w:val="0"/>
        <w:spacing w:before="5"/>
        <w:rPr>
          <w:b/>
          <w:sz w:val="24"/>
          <w:szCs w:val="27"/>
          <w:lang w:eastAsia="en-US"/>
        </w:rPr>
      </w:pPr>
    </w:p>
    <w:p w:rsidR="00B64C6D" w:rsidRPr="00B64C6D" w:rsidRDefault="00B64C6D" w:rsidP="00B64C6D">
      <w:pPr>
        <w:widowControl w:val="0"/>
        <w:autoSpaceDE w:val="0"/>
        <w:autoSpaceDN w:val="0"/>
        <w:spacing w:before="1"/>
        <w:ind w:left="222" w:right="224" w:firstLine="1627"/>
        <w:jc w:val="both"/>
        <w:rPr>
          <w:sz w:val="27"/>
          <w:szCs w:val="27"/>
          <w:lang w:eastAsia="en-US"/>
        </w:rPr>
      </w:pPr>
      <w:r w:rsidRPr="00B64C6D">
        <w:rPr>
          <w:sz w:val="27"/>
          <w:szCs w:val="27"/>
          <w:lang w:eastAsia="en-US"/>
        </w:rPr>
        <w:t>В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рамках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реализации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задач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по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приватизации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муниципального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имущества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на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="0058611E">
        <w:rPr>
          <w:sz w:val="27"/>
          <w:szCs w:val="27"/>
          <w:lang w:eastAsia="en-US"/>
        </w:rPr>
        <w:t>2024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год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необходимо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осуществить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продажу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объектов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недвижимости согласно Приложению №1 к Прогнозному плану приватизации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муниципального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имущества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="0058611E">
        <w:rPr>
          <w:sz w:val="27"/>
          <w:szCs w:val="27"/>
          <w:lang w:eastAsia="en-US"/>
        </w:rPr>
        <w:t>Плодопитомнического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сельского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поселения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на</w:t>
      </w:r>
      <w:r w:rsidRPr="00B64C6D">
        <w:rPr>
          <w:spacing w:val="67"/>
          <w:sz w:val="27"/>
          <w:szCs w:val="27"/>
          <w:lang w:eastAsia="en-US"/>
        </w:rPr>
        <w:t xml:space="preserve"> </w:t>
      </w:r>
      <w:r w:rsidR="0058611E">
        <w:rPr>
          <w:sz w:val="27"/>
          <w:szCs w:val="27"/>
          <w:lang w:eastAsia="en-US"/>
        </w:rPr>
        <w:t>2024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год.</w:t>
      </w:r>
    </w:p>
    <w:p w:rsidR="00B64C6D" w:rsidRPr="00B64C6D" w:rsidRDefault="00B64C6D" w:rsidP="00B64C6D">
      <w:pPr>
        <w:widowControl w:val="0"/>
        <w:autoSpaceDE w:val="0"/>
        <w:autoSpaceDN w:val="0"/>
        <w:spacing w:before="5"/>
        <w:rPr>
          <w:sz w:val="16"/>
          <w:szCs w:val="27"/>
          <w:lang w:eastAsia="en-US"/>
        </w:rPr>
      </w:pPr>
    </w:p>
    <w:p w:rsidR="00B64C6D" w:rsidRPr="00B64C6D" w:rsidRDefault="00B64C6D" w:rsidP="00B64C6D">
      <w:pPr>
        <w:widowControl w:val="0"/>
        <w:numPr>
          <w:ilvl w:val="0"/>
          <w:numId w:val="16"/>
        </w:numPr>
        <w:tabs>
          <w:tab w:val="left" w:pos="1713"/>
        </w:tabs>
        <w:autoSpaceDE w:val="0"/>
        <w:autoSpaceDN w:val="0"/>
        <w:spacing w:before="89"/>
        <w:ind w:left="1712" w:hanging="272"/>
        <w:outlineLvl w:val="1"/>
        <w:rPr>
          <w:b/>
          <w:bCs/>
          <w:sz w:val="27"/>
          <w:szCs w:val="27"/>
          <w:lang w:eastAsia="en-US"/>
        </w:rPr>
      </w:pPr>
      <w:r w:rsidRPr="00B64C6D">
        <w:rPr>
          <w:b/>
          <w:bCs/>
          <w:sz w:val="27"/>
          <w:szCs w:val="27"/>
          <w:lang w:eastAsia="en-US"/>
        </w:rPr>
        <w:t>Основные</w:t>
      </w:r>
      <w:r w:rsidRPr="00B64C6D">
        <w:rPr>
          <w:b/>
          <w:bCs/>
          <w:spacing w:val="58"/>
          <w:sz w:val="27"/>
          <w:szCs w:val="27"/>
          <w:lang w:eastAsia="en-US"/>
        </w:rPr>
        <w:t xml:space="preserve"> </w:t>
      </w:r>
      <w:r w:rsidRPr="00B64C6D">
        <w:rPr>
          <w:b/>
          <w:bCs/>
          <w:sz w:val="27"/>
          <w:szCs w:val="27"/>
          <w:lang w:eastAsia="en-US"/>
        </w:rPr>
        <w:t>мероприятия</w:t>
      </w:r>
      <w:r w:rsidRPr="00B64C6D">
        <w:rPr>
          <w:b/>
          <w:bCs/>
          <w:spacing w:val="-5"/>
          <w:sz w:val="27"/>
          <w:szCs w:val="27"/>
          <w:lang w:eastAsia="en-US"/>
        </w:rPr>
        <w:t xml:space="preserve"> </w:t>
      </w:r>
      <w:r w:rsidRPr="00B64C6D">
        <w:rPr>
          <w:b/>
          <w:bCs/>
          <w:sz w:val="27"/>
          <w:szCs w:val="27"/>
          <w:lang w:eastAsia="en-US"/>
        </w:rPr>
        <w:t>по</w:t>
      </w:r>
      <w:r w:rsidRPr="00B64C6D">
        <w:rPr>
          <w:b/>
          <w:bCs/>
          <w:spacing w:val="-3"/>
          <w:sz w:val="27"/>
          <w:szCs w:val="27"/>
          <w:lang w:eastAsia="en-US"/>
        </w:rPr>
        <w:t xml:space="preserve"> </w:t>
      </w:r>
      <w:r w:rsidRPr="00B64C6D">
        <w:rPr>
          <w:b/>
          <w:bCs/>
          <w:sz w:val="27"/>
          <w:szCs w:val="27"/>
          <w:lang w:eastAsia="en-US"/>
        </w:rPr>
        <w:t>реализации</w:t>
      </w:r>
      <w:r w:rsidRPr="00B64C6D">
        <w:rPr>
          <w:b/>
          <w:bCs/>
          <w:spacing w:val="-5"/>
          <w:sz w:val="27"/>
          <w:szCs w:val="27"/>
          <w:lang w:eastAsia="en-US"/>
        </w:rPr>
        <w:t xml:space="preserve"> </w:t>
      </w:r>
      <w:r w:rsidRPr="00B64C6D">
        <w:rPr>
          <w:b/>
          <w:bCs/>
          <w:sz w:val="27"/>
          <w:szCs w:val="27"/>
          <w:lang w:eastAsia="en-US"/>
        </w:rPr>
        <w:t>Прогнозного</w:t>
      </w:r>
      <w:r w:rsidRPr="00B64C6D">
        <w:rPr>
          <w:b/>
          <w:bCs/>
          <w:spacing w:val="-3"/>
          <w:sz w:val="27"/>
          <w:szCs w:val="27"/>
          <w:lang w:eastAsia="en-US"/>
        </w:rPr>
        <w:t xml:space="preserve"> </w:t>
      </w:r>
      <w:r w:rsidRPr="00B64C6D">
        <w:rPr>
          <w:b/>
          <w:bCs/>
          <w:sz w:val="27"/>
          <w:szCs w:val="27"/>
          <w:lang w:eastAsia="en-US"/>
        </w:rPr>
        <w:t>плана.</w:t>
      </w:r>
    </w:p>
    <w:p w:rsidR="00B64C6D" w:rsidRPr="00B64C6D" w:rsidRDefault="00B64C6D" w:rsidP="00B64C6D">
      <w:pPr>
        <w:widowControl w:val="0"/>
        <w:autoSpaceDE w:val="0"/>
        <w:autoSpaceDN w:val="0"/>
        <w:spacing w:before="5"/>
        <w:rPr>
          <w:b/>
          <w:sz w:val="24"/>
          <w:szCs w:val="27"/>
          <w:lang w:eastAsia="en-US"/>
        </w:rPr>
      </w:pPr>
    </w:p>
    <w:p w:rsidR="00B64C6D" w:rsidRPr="00B64C6D" w:rsidRDefault="00B64C6D" w:rsidP="00B64C6D">
      <w:pPr>
        <w:widowControl w:val="0"/>
        <w:tabs>
          <w:tab w:val="left" w:pos="2614"/>
          <w:tab w:val="left" w:pos="3648"/>
          <w:tab w:val="left" w:pos="5337"/>
          <w:tab w:val="left" w:pos="7050"/>
          <w:tab w:val="left" w:pos="8912"/>
        </w:tabs>
        <w:autoSpaceDE w:val="0"/>
        <w:autoSpaceDN w:val="0"/>
        <w:ind w:left="222" w:right="228" w:firstLine="1835"/>
        <w:rPr>
          <w:sz w:val="27"/>
          <w:szCs w:val="27"/>
          <w:lang w:eastAsia="en-US"/>
        </w:rPr>
      </w:pPr>
      <w:r w:rsidRPr="00B64C6D">
        <w:rPr>
          <w:sz w:val="27"/>
          <w:szCs w:val="27"/>
          <w:lang w:eastAsia="en-US"/>
        </w:rPr>
        <w:t>В</w:t>
      </w:r>
      <w:r w:rsidRPr="00B64C6D">
        <w:rPr>
          <w:sz w:val="27"/>
          <w:szCs w:val="27"/>
          <w:lang w:eastAsia="en-US"/>
        </w:rPr>
        <w:tab/>
        <w:t>целях</w:t>
      </w:r>
      <w:r w:rsidRPr="00B64C6D">
        <w:rPr>
          <w:sz w:val="27"/>
          <w:szCs w:val="27"/>
          <w:lang w:eastAsia="en-US"/>
        </w:rPr>
        <w:tab/>
        <w:t>реализации</w:t>
      </w:r>
      <w:r w:rsidRPr="00B64C6D">
        <w:rPr>
          <w:sz w:val="27"/>
          <w:szCs w:val="27"/>
          <w:lang w:eastAsia="en-US"/>
        </w:rPr>
        <w:tab/>
        <w:t>настоящего</w:t>
      </w:r>
      <w:r w:rsidRPr="00B64C6D">
        <w:rPr>
          <w:sz w:val="27"/>
          <w:szCs w:val="27"/>
          <w:lang w:eastAsia="en-US"/>
        </w:rPr>
        <w:tab/>
        <w:t>Прогнозного</w:t>
      </w:r>
      <w:r w:rsidRPr="00B64C6D">
        <w:rPr>
          <w:sz w:val="27"/>
          <w:szCs w:val="27"/>
          <w:lang w:eastAsia="en-US"/>
        </w:rPr>
        <w:tab/>
      </w:r>
      <w:r w:rsidRPr="00B64C6D">
        <w:rPr>
          <w:spacing w:val="-1"/>
          <w:sz w:val="27"/>
          <w:szCs w:val="27"/>
          <w:lang w:eastAsia="en-US"/>
        </w:rPr>
        <w:t>плана</w:t>
      </w:r>
      <w:r w:rsidRPr="00B64C6D">
        <w:rPr>
          <w:spacing w:val="-65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предусматривается</w:t>
      </w:r>
      <w:r w:rsidRPr="00B64C6D">
        <w:rPr>
          <w:spacing w:val="-2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проведение</w:t>
      </w:r>
      <w:r w:rsidRPr="00B64C6D">
        <w:rPr>
          <w:spacing w:val="-2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следующих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мероприятий:</w:t>
      </w:r>
    </w:p>
    <w:p w:rsidR="00B64C6D" w:rsidRPr="00B64C6D" w:rsidRDefault="00B64C6D" w:rsidP="00B64C6D">
      <w:pPr>
        <w:widowControl w:val="0"/>
        <w:numPr>
          <w:ilvl w:val="0"/>
          <w:numId w:val="15"/>
        </w:numPr>
        <w:tabs>
          <w:tab w:val="left" w:pos="1166"/>
        </w:tabs>
        <w:autoSpaceDE w:val="0"/>
        <w:autoSpaceDN w:val="0"/>
        <w:spacing w:before="1"/>
        <w:ind w:right="229" w:firstLine="719"/>
        <w:rPr>
          <w:sz w:val="27"/>
          <w:szCs w:val="22"/>
          <w:lang w:eastAsia="en-US"/>
        </w:rPr>
      </w:pPr>
      <w:r w:rsidRPr="00B64C6D">
        <w:rPr>
          <w:sz w:val="27"/>
          <w:szCs w:val="22"/>
          <w:lang w:eastAsia="en-US"/>
        </w:rPr>
        <w:t>государственная</w:t>
      </w:r>
      <w:r w:rsidRPr="00B64C6D">
        <w:rPr>
          <w:spacing w:val="56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регистрация</w:t>
      </w:r>
      <w:r w:rsidRPr="00B64C6D">
        <w:rPr>
          <w:spacing w:val="59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права</w:t>
      </w:r>
      <w:r w:rsidRPr="00B64C6D">
        <w:rPr>
          <w:spacing w:val="58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муниципальной</w:t>
      </w:r>
      <w:r w:rsidRPr="00B64C6D">
        <w:rPr>
          <w:spacing w:val="57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собственности</w:t>
      </w:r>
      <w:r w:rsidRPr="00B64C6D">
        <w:rPr>
          <w:spacing w:val="58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на</w:t>
      </w:r>
      <w:r w:rsidRPr="00B64C6D">
        <w:rPr>
          <w:spacing w:val="-65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объекты</w:t>
      </w:r>
      <w:r w:rsidRPr="00B64C6D">
        <w:rPr>
          <w:spacing w:val="-1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недвижимости,</w:t>
      </w:r>
      <w:r w:rsidRPr="00B64C6D">
        <w:rPr>
          <w:spacing w:val="-1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подлежащие</w:t>
      </w:r>
      <w:r w:rsidRPr="00B64C6D">
        <w:rPr>
          <w:spacing w:val="-2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приватизации;</w:t>
      </w:r>
    </w:p>
    <w:p w:rsidR="00B64C6D" w:rsidRPr="00B64C6D" w:rsidRDefault="00B64C6D" w:rsidP="00B64C6D">
      <w:pPr>
        <w:widowControl w:val="0"/>
        <w:numPr>
          <w:ilvl w:val="0"/>
          <w:numId w:val="15"/>
        </w:numPr>
        <w:tabs>
          <w:tab w:val="left" w:pos="1328"/>
          <w:tab w:val="left" w:pos="1329"/>
          <w:tab w:val="left" w:pos="3306"/>
          <w:tab w:val="left" w:pos="4836"/>
          <w:tab w:val="left" w:pos="6220"/>
          <w:tab w:val="left" w:pos="7936"/>
        </w:tabs>
        <w:autoSpaceDE w:val="0"/>
        <w:autoSpaceDN w:val="0"/>
        <w:ind w:right="223" w:firstLine="719"/>
        <w:rPr>
          <w:sz w:val="27"/>
          <w:szCs w:val="22"/>
          <w:lang w:eastAsia="en-US"/>
        </w:rPr>
      </w:pPr>
      <w:r w:rsidRPr="00B64C6D">
        <w:rPr>
          <w:sz w:val="27"/>
          <w:szCs w:val="22"/>
          <w:lang w:eastAsia="en-US"/>
        </w:rPr>
        <w:t>формирование</w:t>
      </w:r>
      <w:r w:rsidRPr="00B64C6D">
        <w:rPr>
          <w:sz w:val="27"/>
          <w:szCs w:val="22"/>
          <w:lang w:eastAsia="en-US"/>
        </w:rPr>
        <w:tab/>
        <w:t>земельных</w:t>
      </w:r>
      <w:r w:rsidRPr="00B64C6D">
        <w:rPr>
          <w:sz w:val="27"/>
          <w:szCs w:val="22"/>
          <w:lang w:eastAsia="en-US"/>
        </w:rPr>
        <w:tab/>
        <w:t>участков,</w:t>
      </w:r>
      <w:r w:rsidRPr="00B64C6D">
        <w:rPr>
          <w:sz w:val="27"/>
          <w:szCs w:val="22"/>
          <w:lang w:eastAsia="en-US"/>
        </w:rPr>
        <w:tab/>
        <w:t>занимаемых</w:t>
      </w:r>
      <w:r w:rsidRPr="00B64C6D">
        <w:rPr>
          <w:sz w:val="27"/>
          <w:szCs w:val="22"/>
          <w:lang w:eastAsia="en-US"/>
        </w:rPr>
        <w:tab/>
      </w:r>
      <w:r w:rsidRPr="00B64C6D">
        <w:rPr>
          <w:spacing w:val="-1"/>
          <w:sz w:val="27"/>
          <w:szCs w:val="22"/>
          <w:lang w:eastAsia="en-US"/>
        </w:rPr>
        <w:t>подлежащими</w:t>
      </w:r>
      <w:r w:rsidRPr="00B64C6D">
        <w:rPr>
          <w:spacing w:val="-65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приватизации</w:t>
      </w:r>
      <w:r w:rsidRPr="00B64C6D">
        <w:rPr>
          <w:spacing w:val="-2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объектами</w:t>
      </w:r>
      <w:r w:rsidRPr="00B64C6D">
        <w:rPr>
          <w:spacing w:val="-1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недвижимости;</w:t>
      </w:r>
    </w:p>
    <w:p w:rsidR="00B64C6D" w:rsidRPr="00B64C6D" w:rsidRDefault="00B64C6D" w:rsidP="00B64C6D">
      <w:pPr>
        <w:widowControl w:val="0"/>
        <w:numPr>
          <w:ilvl w:val="0"/>
          <w:numId w:val="15"/>
        </w:numPr>
        <w:tabs>
          <w:tab w:val="left" w:pos="1101"/>
        </w:tabs>
        <w:autoSpaceDE w:val="0"/>
        <w:autoSpaceDN w:val="0"/>
        <w:spacing w:line="309" w:lineRule="exact"/>
        <w:ind w:left="1100" w:hanging="160"/>
        <w:rPr>
          <w:sz w:val="27"/>
          <w:szCs w:val="22"/>
          <w:lang w:eastAsia="en-US"/>
        </w:rPr>
      </w:pPr>
      <w:r w:rsidRPr="00B64C6D">
        <w:rPr>
          <w:sz w:val="27"/>
          <w:szCs w:val="22"/>
          <w:lang w:eastAsia="en-US"/>
        </w:rPr>
        <w:t>оценка</w:t>
      </w:r>
      <w:r w:rsidRPr="00B64C6D">
        <w:rPr>
          <w:spacing w:val="-8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муниципального</w:t>
      </w:r>
      <w:r w:rsidRPr="00B64C6D">
        <w:rPr>
          <w:spacing w:val="-4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имущества;</w:t>
      </w:r>
    </w:p>
    <w:p w:rsidR="00B64C6D" w:rsidRPr="00B64C6D" w:rsidRDefault="00B64C6D" w:rsidP="00B64C6D">
      <w:pPr>
        <w:widowControl w:val="0"/>
        <w:numPr>
          <w:ilvl w:val="0"/>
          <w:numId w:val="15"/>
        </w:numPr>
        <w:tabs>
          <w:tab w:val="left" w:pos="1101"/>
        </w:tabs>
        <w:autoSpaceDE w:val="0"/>
        <w:autoSpaceDN w:val="0"/>
        <w:spacing w:before="2" w:line="310" w:lineRule="exact"/>
        <w:ind w:left="1100" w:hanging="160"/>
        <w:rPr>
          <w:sz w:val="27"/>
          <w:szCs w:val="22"/>
          <w:lang w:eastAsia="en-US"/>
        </w:rPr>
      </w:pPr>
      <w:r w:rsidRPr="00B64C6D">
        <w:rPr>
          <w:sz w:val="27"/>
          <w:szCs w:val="22"/>
          <w:lang w:eastAsia="en-US"/>
        </w:rPr>
        <w:t>подготовка</w:t>
      </w:r>
      <w:r w:rsidRPr="00B64C6D">
        <w:rPr>
          <w:spacing w:val="-6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и</w:t>
      </w:r>
      <w:r w:rsidRPr="00B64C6D">
        <w:rPr>
          <w:spacing w:val="-6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утверждение</w:t>
      </w:r>
      <w:r w:rsidRPr="00B64C6D">
        <w:rPr>
          <w:spacing w:val="-5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планов</w:t>
      </w:r>
      <w:r w:rsidRPr="00B64C6D">
        <w:rPr>
          <w:spacing w:val="-6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приватизации;</w:t>
      </w:r>
    </w:p>
    <w:p w:rsidR="00B64C6D" w:rsidRPr="00B64C6D" w:rsidRDefault="00B64C6D" w:rsidP="00B64C6D">
      <w:pPr>
        <w:widowControl w:val="0"/>
        <w:autoSpaceDE w:val="0"/>
        <w:autoSpaceDN w:val="0"/>
        <w:spacing w:line="310" w:lineRule="exact"/>
        <w:ind w:left="941"/>
        <w:rPr>
          <w:sz w:val="27"/>
          <w:szCs w:val="27"/>
          <w:lang w:eastAsia="en-US"/>
        </w:rPr>
      </w:pPr>
      <w:r w:rsidRPr="00B64C6D">
        <w:rPr>
          <w:sz w:val="27"/>
          <w:szCs w:val="27"/>
          <w:lang w:eastAsia="en-US"/>
        </w:rPr>
        <w:t>-информационное</w:t>
      </w:r>
      <w:r w:rsidRPr="00B64C6D">
        <w:rPr>
          <w:spacing w:val="-10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обеспечение</w:t>
      </w:r>
      <w:r w:rsidRPr="00B64C6D">
        <w:rPr>
          <w:spacing w:val="-7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муниципального</w:t>
      </w:r>
      <w:r w:rsidRPr="00B64C6D">
        <w:rPr>
          <w:spacing w:val="-5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имущества;</w:t>
      </w:r>
    </w:p>
    <w:p w:rsidR="00B64C6D" w:rsidRPr="00B64C6D" w:rsidRDefault="00B64C6D" w:rsidP="00B64C6D">
      <w:pPr>
        <w:widowControl w:val="0"/>
        <w:numPr>
          <w:ilvl w:val="0"/>
          <w:numId w:val="15"/>
        </w:numPr>
        <w:tabs>
          <w:tab w:val="left" w:pos="1278"/>
        </w:tabs>
        <w:autoSpaceDE w:val="0"/>
        <w:autoSpaceDN w:val="0"/>
        <w:ind w:right="227" w:firstLine="719"/>
        <w:jc w:val="both"/>
        <w:rPr>
          <w:sz w:val="27"/>
          <w:szCs w:val="22"/>
          <w:lang w:eastAsia="en-US"/>
        </w:rPr>
      </w:pPr>
      <w:r w:rsidRPr="00B64C6D">
        <w:rPr>
          <w:sz w:val="27"/>
          <w:szCs w:val="22"/>
          <w:lang w:eastAsia="en-US"/>
        </w:rPr>
        <w:t>подготовка</w:t>
      </w:r>
      <w:r w:rsidRPr="00B64C6D">
        <w:rPr>
          <w:spacing w:val="1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и</w:t>
      </w:r>
      <w:r w:rsidRPr="00B64C6D">
        <w:rPr>
          <w:spacing w:val="1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проведение</w:t>
      </w:r>
      <w:r w:rsidRPr="00B64C6D">
        <w:rPr>
          <w:spacing w:val="1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конкурсов</w:t>
      </w:r>
      <w:r w:rsidRPr="00B64C6D">
        <w:rPr>
          <w:spacing w:val="1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и</w:t>
      </w:r>
      <w:r w:rsidRPr="00B64C6D">
        <w:rPr>
          <w:spacing w:val="1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аукционов</w:t>
      </w:r>
      <w:r w:rsidRPr="00B64C6D">
        <w:rPr>
          <w:spacing w:val="1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по</w:t>
      </w:r>
      <w:r w:rsidRPr="00B64C6D">
        <w:rPr>
          <w:spacing w:val="1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продаже</w:t>
      </w:r>
      <w:r w:rsidRPr="00B64C6D">
        <w:rPr>
          <w:spacing w:val="1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муниципального имущества, распределение денежных средств, полученных от</w:t>
      </w:r>
      <w:r w:rsidRPr="00B64C6D">
        <w:rPr>
          <w:spacing w:val="1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приватизации</w:t>
      </w:r>
      <w:r w:rsidRPr="00B64C6D">
        <w:rPr>
          <w:spacing w:val="-2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муниципального имущества;</w:t>
      </w:r>
    </w:p>
    <w:p w:rsidR="00B64C6D" w:rsidRPr="00B64C6D" w:rsidRDefault="00B64C6D" w:rsidP="00B64C6D">
      <w:pPr>
        <w:widowControl w:val="0"/>
        <w:numPr>
          <w:ilvl w:val="0"/>
          <w:numId w:val="15"/>
        </w:numPr>
        <w:tabs>
          <w:tab w:val="left" w:pos="1156"/>
        </w:tabs>
        <w:autoSpaceDE w:val="0"/>
        <w:autoSpaceDN w:val="0"/>
        <w:spacing w:before="2"/>
        <w:ind w:right="229" w:firstLine="719"/>
        <w:jc w:val="both"/>
        <w:rPr>
          <w:sz w:val="27"/>
          <w:szCs w:val="22"/>
          <w:lang w:eastAsia="en-US"/>
        </w:rPr>
      </w:pPr>
      <w:r w:rsidRPr="00B64C6D">
        <w:rPr>
          <w:sz w:val="27"/>
          <w:szCs w:val="22"/>
          <w:lang w:eastAsia="en-US"/>
        </w:rPr>
        <w:t>государственная регистрация перехода права собственности к новому</w:t>
      </w:r>
      <w:r w:rsidRPr="00B64C6D">
        <w:rPr>
          <w:spacing w:val="1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собственнику;</w:t>
      </w:r>
    </w:p>
    <w:p w:rsidR="00B64C6D" w:rsidRPr="00B64C6D" w:rsidRDefault="00B64C6D" w:rsidP="00B64C6D">
      <w:pPr>
        <w:widowControl w:val="0"/>
        <w:numPr>
          <w:ilvl w:val="0"/>
          <w:numId w:val="15"/>
        </w:numPr>
        <w:tabs>
          <w:tab w:val="left" w:pos="1178"/>
        </w:tabs>
        <w:autoSpaceDE w:val="0"/>
        <w:autoSpaceDN w:val="0"/>
        <w:ind w:right="224" w:firstLine="719"/>
        <w:jc w:val="both"/>
        <w:rPr>
          <w:sz w:val="27"/>
          <w:szCs w:val="22"/>
          <w:lang w:eastAsia="en-US"/>
        </w:rPr>
      </w:pPr>
      <w:r w:rsidRPr="00B64C6D">
        <w:rPr>
          <w:sz w:val="27"/>
          <w:szCs w:val="22"/>
          <w:lang w:eastAsia="en-US"/>
        </w:rPr>
        <w:t>информирование</w:t>
      </w:r>
      <w:r w:rsidRPr="00B64C6D">
        <w:rPr>
          <w:spacing w:val="1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населения</w:t>
      </w:r>
      <w:r w:rsidRPr="00B64C6D">
        <w:rPr>
          <w:spacing w:val="1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об</w:t>
      </w:r>
      <w:r w:rsidRPr="00B64C6D">
        <w:rPr>
          <w:spacing w:val="1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объектах</w:t>
      </w:r>
      <w:r w:rsidRPr="00B64C6D">
        <w:rPr>
          <w:spacing w:val="1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недвижимости,</w:t>
      </w:r>
      <w:r w:rsidRPr="00B64C6D">
        <w:rPr>
          <w:spacing w:val="1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подлежащих</w:t>
      </w:r>
      <w:r w:rsidRPr="00B64C6D">
        <w:rPr>
          <w:spacing w:val="-65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приватизации</w:t>
      </w:r>
      <w:r w:rsidRPr="00B64C6D">
        <w:rPr>
          <w:spacing w:val="-2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через</w:t>
      </w:r>
      <w:r w:rsidRPr="00B64C6D">
        <w:rPr>
          <w:spacing w:val="-1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средства</w:t>
      </w:r>
      <w:r w:rsidRPr="00B64C6D">
        <w:rPr>
          <w:spacing w:val="-1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массовой</w:t>
      </w:r>
      <w:r w:rsidRPr="00B64C6D">
        <w:rPr>
          <w:spacing w:val="-2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информации</w:t>
      </w:r>
      <w:r w:rsidRPr="00B64C6D">
        <w:rPr>
          <w:spacing w:val="-1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и</w:t>
      </w:r>
      <w:r w:rsidRPr="00B64C6D">
        <w:rPr>
          <w:spacing w:val="-3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сети</w:t>
      </w:r>
      <w:r w:rsidRPr="00B64C6D">
        <w:rPr>
          <w:spacing w:val="-1"/>
          <w:sz w:val="27"/>
          <w:szCs w:val="22"/>
          <w:lang w:eastAsia="en-US"/>
        </w:rPr>
        <w:t xml:space="preserve"> </w:t>
      </w:r>
      <w:r w:rsidRPr="00B64C6D">
        <w:rPr>
          <w:sz w:val="27"/>
          <w:szCs w:val="22"/>
          <w:lang w:eastAsia="en-US"/>
        </w:rPr>
        <w:t>Интернет.</w:t>
      </w:r>
    </w:p>
    <w:p w:rsidR="00B64C6D" w:rsidRPr="00B64C6D" w:rsidRDefault="00B64C6D" w:rsidP="00B64C6D">
      <w:pPr>
        <w:widowControl w:val="0"/>
        <w:autoSpaceDE w:val="0"/>
        <w:autoSpaceDN w:val="0"/>
        <w:rPr>
          <w:sz w:val="30"/>
          <w:szCs w:val="27"/>
          <w:lang w:eastAsia="en-US"/>
        </w:rPr>
      </w:pPr>
    </w:p>
    <w:p w:rsidR="00B64C6D" w:rsidRPr="00B64C6D" w:rsidRDefault="00B64C6D" w:rsidP="00B64C6D">
      <w:pPr>
        <w:widowControl w:val="0"/>
        <w:autoSpaceDE w:val="0"/>
        <w:autoSpaceDN w:val="0"/>
        <w:rPr>
          <w:sz w:val="30"/>
          <w:szCs w:val="27"/>
          <w:lang w:eastAsia="en-US"/>
        </w:rPr>
      </w:pPr>
    </w:p>
    <w:p w:rsidR="00B64C6D" w:rsidRPr="00B64C6D" w:rsidRDefault="00B64C6D" w:rsidP="00B64C6D">
      <w:pPr>
        <w:widowControl w:val="0"/>
        <w:numPr>
          <w:ilvl w:val="0"/>
          <w:numId w:val="16"/>
        </w:numPr>
        <w:tabs>
          <w:tab w:val="left" w:pos="1417"/>
        </w:tabs>
        <w:autoSpaceDE w:val="0"/>
        <w:autoSpaceDN w:val="0"/>
        <w:spacing w:before="180" w:line="310" w:lineRule="exact"/>
        <w:ind w:left="1416"/>
        <w:outlineLvl w:val="1"/>
        <w:rPr>
          <w:b/>
          <w:bCs/>
          <w:sz w:val="27"/>
          <w:szCs w:val="27"/>
          <w:lang w:eastAsia="en-US"/>
        </w:rPr>
      </w:pPr>
      <w:r w:rsidRPr="00B64C6D">
        <w:rPr>
          <w:b/>
          <w:bCs/>
          <w:sz w:val="27"/>
          <w:szCs w:val="27"/>
          <w:lang w:eastAsia="en-US"/>
        </w:rPr>
        <w:t>Определение</w:t>
      </w:r>
      <w:r w:rsidRPr="00B64C6D">
        <w:rPr>
          <w:b/>
          <w:bCs/>
          <w:spacing w:val="-8"/>
          <w:sz w:val="27"/>
          <w:szCs w:val="27"/>
          <w:lang w:eastAsia="en-US"/>
        </w:rPr>
        <w:t xml:space="preserve"> </w:t>
      </w:r>
      <w:r w:rsidRPr="00B64C6D">
        <w:rPr>
          <w:b/>
          <w:bCs/>
          <w:sz w:val="27"/>
          <w:szCs w:val="27"/>
          <w:lang w:eastAsia="en-US"/>
        </w:rPr>
        <w:t>цены</w:t>
      </w:r>
      <w:r w:rsidRPr="00B64C6D">
        <w:rPr>
          <w:b/>
          <w:bCs/>
          <w:spacing w:val="-7"/>
          <w:sz w:val="27"/>
          <w:szCs w:val="27"/>
          <w:lang w:eastAsia="en-US"/>
        </w:rPr>
        <w:t xml:space="preserve"> </w:t>
      </w:r>
      <w:r w:rsidRPr="00B64C6D">
        <w:rPr>
          <w:b/>
          <w:bCs/>
          <w:sz w:val="27"/>
          <w:szCs w:val="27"/>
          <w:lang w:eastAsia="en-US"/>
        </w:rPr>
        <w:t>подлежащего</w:t>
      </w:r>
      <w:r w:rsidRPr="00B64C6D">
        <w:rPr>
          <w:b/>
          <w:bCs/>
          <w:spacing w:val="-5"/>
          <w:sz w:val="27"/>
          <w:szCs w:val="27"/>
          <w:lang w:eastAsia="en-US"/>
        </w:rPr>
        <w:t xml:space="preserve"> </w:t>
      </w:r>
      <w:r w:rsidRPr="00B64C6D">
        <w:rPr>
          <w:b/>
          <w:bCs/>
          <w:sz w:val="27"/>
          <w:szCs w:val="27"/>
          <w:lang w:eastAsia="en-US"/>
        </w:rPr>
        <w:t>приватизации</w:t>
      </w:r>
      <w:r w:rsidRPr="00B64C6D">
        <w:rPr>
          <w:b/>
          <w:bCs/>
          <w:spacing w:val="-8"/>
          <w:sz w:val="27"/>
          <w:szCs w:val="27"/>
          <w:lang w:eastAsia="en-US"/>
        </w:rPr>
        <w:t xml:space="preserve"> </w:t>
      </w:r>
      <w:r w:rsidRPr="00B64C6D">
        <w:rPr>
          <w:b/>
          <w:bCs/>
          <w:sz w:val="27"/>
          <w:szCs w:val="27"/>
          <w:lang w:eastAsia="en-US"/>
        </w:rPr>
        <w:t>муниципального</w:t>
      </w:r>
    </w:p>
    <w:p w:rsidR="00B64C6D" w:rsidRPr="00B64C6D" w:rsidRDefault="00B64C6D" w:rsidP="00B64C6D">
      <w:pPr>
        <w:widowControl w:val="0"/>
        <w:autoSpaceDE w:val="0"/>
        <w:autoSpaceDN w:val="0"/>
        <w:spacing w:line="310" w:lineRule="exact"/>
        <w:ind w:left="4187"/>
        <w:rPr>
          <w:b/>
          <w:sz w:val="27"/>
          <w:szCs w:val="22"/>
          <w:lang w:eastAsia="en-US"/>
        </w:rPr>
      </w:pPr>
      <w:r w:rsidRPr="00B64C6D">
        <w:rPr>
          <w:b/>
          <w:sz w:val="27"/>
          <w:szCs w:val="22"/>
          <w:lang w:eastAsia="en-US"/>
        </w:rPr>
        <w:t>имущества.</w:t>
      </w:r>
    </w:p>
    <w:p w:rsidR="00B64C6D" w:rsidRPr="00B64C6D" w:rsidRDefault="00B64C6D" w:rsidP="00B64C6D">
      <w:pPr>
        <w:widowControl w:val="0"/>
        <w:autoSpaceDE w:val="0"/>
        <w:autoSpaceDN w:val="0"/>
        <w:spacing w:before="4"/>
        <w:rPr>
          <w:b/>
          <w:sz w:val="24"/>
          <w:szCs w:val="27"/>
          <w:lang w:eastAsia="en-US"/>
        </w:rPr>
      </w:pPr>
    </w:p>
    <w:p w:rsidR="00B64C6D" w:rsidRPr="00B64C6D" w:rsidRDefault="00B64C6D" w:rsidP="00B64C6D">
      <w:pPr>
        <w:widowControl w:val="0"/>
        <w:autoSpaceDE w:val="0"/>
        <w:autoSpaceDN w:val="0"/>
        <w:spacing w:before="1"/>
        <w:ind w:left="222" w:right="225" w:firstLine="1583"/>
        <w:jc w:val="both"/>
        <w:rPr>
          <w:sz w:val="27"/>
          <w:szCs w:val="27"/>
          <w:lang w:eastAsia="en-US"/>
        </w:rPr>
      </w:pPr>
      <w:r w:rsidRPr="00B64C6D">
        <w:rPr>
          <w:sz w:val="27"/>
          <w:szCs w:val="27"/>
          <w:lang w:eastAsia="en-US"/>
        </w:rPr>
        <w:t>Начальная цена приватизируемого имущества устанавливается в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случаях,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предусмотренных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законом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на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основании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отчета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независимых</w:t>
      </w:r>
      <w:r w:rsidRPr="00B64C6D">
        <w:rPr>
          <w:spacing w:val="-65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оценщиков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об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оценке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муниципального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имущества,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составленного</w:t>
      </w:r>
      <w:r w:rsidRPr="00B64C6D">
        <w:rPr>
          <w:spacing w:val="68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в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соответствии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с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законодательством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Российской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Федерации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об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оценочной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деятельности.</w:t>
      </w:r>
    </w:p>
    <w:p w:rsidR="00B64C6D" w:rsidRPr="00B64C6D" w:rsidRDefault="00B64C6D" w:rsidP="00B64C6D">
      <w:pPr>
        <w:widowControl w:val="0"/>
        <w:autoSpaceDE w:val="0"/>
        <w:autoSpaceDN w:val="0"/>
        <w:spacing w:before="7"/>
        <w:rPr>
          <w:sz w:val="16"/>
          <w:szCs w:val="27"/>
          <w:lang w:eastAsia="en-US"/>
        </w:rPr>
      </w:pPr>
    </w:p>
    <w:p w:rsidR="00B64C6D" w:rsidRPr="00B64C6D" w:rsidRDefault="00B64C6D" w:rsidP="00E267E2">
      <w:pPr>
        <w:widowControl w:val="0"/>
        <w:numPr>
          <w:ilvl w:val="0"/>
          <w:numId w:val="16"/>
        </w:numPr>
        <w:tabs>
          <w:tab w:val="left" w:pos="3319"/>
        </w:tabs>
        <w:autoSpaceDE w:val="0"/>
        <w:autoSpaceDN w:val="0"/>
        <w:spacing w:before="90"/>
        <w:ind w:left="3318" w:hanging="272"/>
        <w:jc w:val="center"/>
        <w:outlineLvl w:val="1"/>
        <w:rPr>
          <w:b/>
          <w:bCs/>
          <w:sz w:val="27"/>
          <w:szCs w:val="27"/>
          <w:lang w:eastAsia="en-US"/>
        </w:rPr>
      </w:pPr>
      <w:r w:rsidRPr="00B64C6D">
        <w:rPr>
          <w:b/>
          <w:bCs/>
          <w:sz w:val="27"/>
          <w:szCs w:val="27"/>
          <w:lang w:eastAsia="en-US"/>
        </w:rPr>
        <w:t>Отчуждение</w:t>
      </w:r>
      <w:r w:rsidRPr="00B64C6D">
        <w:rPr>
          <w:b/>
          <w:bCs/>
          <w:spacing w:val="-3"/>
          <w:sz w:val="27"/>
          <w:szCs w:val="27"/>
          <w:lang w:eastAsia="en-US"/>
        </w:rPr>
        <w:t xml:space="preserve"> </w:t>
      </w:r>
      <w:r w:rsidRPr="00B64C6D">
        <w:rPr>
          <w:b/>
          <w:bCs/>
          <w:sz w:val="27"/>
          <w:szCs w:val="27"/>
          <w:lang w:eastAsia="en-US"/>
        </w:rPr>
        <w:t>земельных</w:t>
      </w:r>
      <w:r w:rsidRPr="00B64C6D">
        <w:rPr>
          <w:b/>
          <w:bCs/>
          <w:spacing w:val="-3"/>
          <w:sz w:val="27"/>
          <w:szCs w:val="27"/>
          <w:lang w:eastAsia="en-US"/>
        </w:rPr>
        <w:t xml:space="preserve"> </w:t>
      </w:r>
      <w:r w:rsidRPr="00B64C6D">
        <w:rPr>
          <w:b/>
          <w:bCs/>
          <w:sz w:val="27"/>
          <w:szCs w:val="27"/>
          <w:lang w:eastAsia="en-US"/>
        </w:rPr>
        <w:t>участков.</w:t>
      </w:r>
    </w:p>
    <w:p w:rsidR="00B64C6D" w:rsidRPr="00B64C6D" w:rsidRDefault="00B64C6D" w:rsidP="00B64C6D">
      <w:pPr>
        <w:widowControl w:val="0"/>
        <w:autoSpaceDE w:val="0"/>
        <w:autoSpaceDN w:val="0"/>
        <w:spacing w:before="4"/>
        <w:rPr>
          <w:b/>
          <w:sz w:val="24"/>
          <w:szCs w:val="27"/>
          <w:lang w:eastAsia="en-US"/>
        </w:rPr>
      </w:pPr>
    </w:p>
    <w:p w:rsidR="00B64C6D" w:rsidRPr="00B64C6D" w:rsidRDefault="00B64C6D" w:rsidP="00B64C6D">
      <w:pPr>
        <w:widowControl w:val="0"/>
        <w:autoSpaceDE w:val="0"/>
        <w:autoSpaceDN w:val="0"/>
        <w:ind w:left="222" w:right="226" w:firstLine="1562"/>
        <w:jc w:val="both"/>
        <w:rPr>
          <w:sz w:val="27"/>
          <w:szCs w:val="27"/>
          <w:lang w:eastAsia="en-US"/>
        </w:rPr>
      </w:pPr>
      <w:r w:rsidRPr="00B64C6D">
        <w:rPr>
          <w:sz w:val="27"/>
          <w:szCs w:val="27"/>
          <w:lang w:eastAsia="en-US"/>
        </w:rPr>
        <w:t>Приватизация зданий, строений и сооружений, а также объектов,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строительство которых не завершено и которые признаны самостоятельными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объектами недвижимости, осуществляются одновременно с отчуждением лицу,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приобретающему</w:t>
      </w:r>
      <w:r w:rsidRPr="00B64C6D">
        <w:rPr>
          <w:spacing w:val="18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такое</w:t>
      </w:r>
      <w:r w:rsidRPr="00B64C6D">
        <w:rPr>
          <w:spacing w:val="17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имущество,</w:t>
      </w:r>
      <w:r w:rsidRPr="00B64C6D">
        <w:rPr>
          <w:spacing w:val="15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земельных</w:t>
      </w:r>
      <w:r w:rsidRPr="00B64C6D">
        <w:rPr>
          <w:spacing w:val="18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участков,</w:t>
      </w:r>
      <w:r w:rsidRPr="00B64C6D">
        <w:rPr>
          <w:spacing w:val="16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занимаемых</w:t>
      </w:r>
      <w:r w:rsidRPr="00B64C6D">
        <w:rPr>
          <w:spacing w:val="18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таким</w:t>
      </w:r>
    </w:p>
    <w:p w:rsidR="00B64C6D" w:rsidRPr="00B64C6D" w:rsidRDefault="00B64C6D" w:rsidP="00B64C6D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  <w:sectPr w:rsidR="00B64C6D" w:rsidRPr="00B64C6D">
          <w:pgSz w:w="11910" w:h="16840"/>
          <w:pgMar w:top="1580" w:right="620" w:bottom="280" w:left="1480" w:header="720" w:footer="720" w:gutter="0"/>
          <w:cols w:space="720"/>
        </w:sectPr>
      </w:pPr>
    </w:p>
    <w:p w:rsidR="00B64C6D" w:rsidRPr="00B64C6D" w:rsidRDefault="00B64C6D" w:rsidP="00B64C6D">
      <w:pPr>
        <w:widowControl w:val="0"/>
        <w:autoSpaceDE w:val="0"/>
        <w:autoSpaceDN w:val="0"/>
        <w:spacing w:before="74"/>
        <w:ind w:left="222" w:right="229"/>
        <w:jc w:val="both"/>
        <w:rPr>
          <w:sz w:val="27"/>
          <w:szCs w:val="27"/>
          <w:lang w:eastAsia="en-US"/>
        </w:rPr>
      </w:pPr>
      <w:r w:rsidRPr="00B64C6D">
        <w:rPr>
          <w:sz w:val="27"/>
          <w:szCs w:val="27"/>
          <w:lang w:eastAsia="en-US"/>
        </w:rPr>
        <w:lastRenderedPageBreak/>
        <w:t>имуществом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и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необходимых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для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его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использования,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если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иное</w:t>
      </w:r>
      <w:r w:rsidRPr="00B64C6D">
        <w:rPr>
          <w:spacing w:val="68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не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предусмотрено законодательством.</w:t>
      </w:r>
    </w:p>
    <w:p w:rsidR="00B64C6D" w:rsidRPr="00B64C6D" w:rsidRDefault="00B64C6D" w:rsidP="00B64C6D">
      <w:pPr>
        <w:widowControl w:val="0"/>
        <w:autoSpaceDE w:val="0"/>
        <w:autoSpaceDN w:val="0"/>
        <w:spacing w:before="1"/>
        <w:ind w:left="222" w:right="224" w:firstLine="1663"/>
        <w:jc w:val="both"/>
        <w:rPr>
          <w:sz w:val="27"/>
          <w:szCs w:val="27"/>
          <w:lang w:eastAsia="en-US"/>
        </w:rPr>
      </w:pPr>
      <w:r w:rsidRPr="00B64C6D">
        <w:rPr>
          <w:sz w:val="27"/>
          <w:szCs w:val="27"/>
          <w:lang w:eastAsia="en-US"/>
        </w:rPr>
        <w:t>При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приватизации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расположенных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на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неделимом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земельном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участке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частей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строений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и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сооружений,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признаваемых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самостоятельными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объектами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недвижимости,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с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покупателями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заключаются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договора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аренды</w:t>
      </w:r>
      <w:r w:rsidRPr="00B64C6D">
        <w:rPr>
          <w:spacing w:val="-65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земельного участка с множественностью лиц на стороне арендатора в порядке,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установленном</w:t>
      </w:r>
      <w:r w:rsidRPr="00B64C6D">
        <w:rPr>
          <w:spacing w:val="-3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законодательством.</w:t>
      </w:r>
    </w:p>
    <w:p w:rsidR="00B64C6D" w:rsidRPr="00B64C6D" w:rsidRDefault="00B64C6D" w:rsidP="00B64C6D">
      <w:pPr>
        <w:widowControl w:val="0"/>
        <w:autoSpaceDE w:val="0"/>
        <w:autoSpaceDN w:val="0"/>
        <w:spacing w:before="1"/>
        <w:ind w:left="222" w:right="222" w:firstLine="1586"/>
        <w:jc w:val="both"/>
        <w:rPr>
          <w:sz w:val="27"/>
          <w:szCs w:val="27"/>
          <w:lang w:eastAsia="en-US"/>
        </w:rPr>
      </w:pPr>
      <w:r w:rsidRPr="00B64C6D">
        <w:rPr>
          <w:sz w:val="27"/>
          <w:szCs w:val="27"/>
          <w:lang w:eastAsia="en-US"/>
        </w:rPr>
        <w:t>Собственники расположенных на неделимом земельном участке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объектов недвижимости вправе одновременно приобрести в общую долевую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собственность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земельный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участок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после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приватизации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всех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частей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здания,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строения,</w:t>
      </w:r>
      <w:r w:rsidRPr="00B64C6D">
        <w:rPr>
          <w:spacing w:val="-2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сооружения</w:t>
      </w:r>
      <w:r w:rsidRPr="00B64C6D">
        <w:rPr>
          <w:spacing w:val="-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к</w:t>
      </w:r>
      <w:r w:rsidRPr="00B64C6D">
        <w:rPr>
          <w:spacing w:val="-2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общей</w:t>
      </w:r>
      <w:r w:rsidRPr="00B64C6D">
        <w:rPr>
          <w:spacing w:val="-3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площади</w:t>
      </w:r>
      <w:r w:rsidRPr="00B64C6D">
        <w:rPr>
          <w:spacing w:val="-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здания,</w:t>
      </w:r>
      <w:r w:rsidRPr="00B64C6D">
        <w:rPr>
          <w:spacing w:val="-2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строения,</w:t>
      </w:r>
      <w:r w:rsidRPr="00B64C6D">
        <w:rPr>
          <w:spacing w:val="-2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сооружения.</w:t>
      </w:r>
    </w:p>
    <w:p w:rsidR="00B64C6D" w:rsidRPr="00B64C6D" w:rsidRDefault="00B64C6D" w:rsidP="00B64C6D">
      <w:pPr>
        <w:widowControl w:val="0"/>
        <w:autoSpaceDE w:val="0"/>
        <w:autoSpaceDN w:val="0"/>
        <w:spacing w:before="1"/>
        <w:ind w:left="222" w:right="224" w:firstLine="1624"/>
        <w:jc w:val="both"/>
        <w:rPr>
          <w:sz w:val="27"/>
          <w:szCs w:val="27"/>
          <w:lang w:eastAsia="en-US"/>
        </w:rPr>
      </w:pPr>
      <w:r w:rsidRPr="00B64C6D">
        <w:rPr>
          <w:sz w:val="27"/>
          <w:szCs w:val="27"/>
          <w:lang w:eastAsia="en-US"/>
        </w:rPr>
        <w:t>При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отчуждении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земельных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участков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право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собственности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не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переходит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на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объекты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инженерной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инфраструктуры,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находящиеся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в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государственной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или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муниципальной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собственности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и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не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используемые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исключительно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для обеспечения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объектов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недвижимости, расположенных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на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указанных земельных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участках.</w:t>
      </w:r>
    </w:p>
    <w:p w:rsidR="00B64C6D" w:rsidRPr="00B64C6D" w:rsidRDefault="00B64C6D" w:rsidP="00B64C6D">
      <w:pPr>
        <w:widowControl w:val="0"/>
        <w:autoSpaceDE w:val="0"/>
        <w:autoSpaceDN w:val="0"/>
        <w:rPr>
          <w:sz w:val="30"/>
          <w:szCs w:val="27"/>
          <w:lang w:eastAsia="en-US"/>
        </w:rPr>
      </w:pPr>
    </w:p>
    <w:p w:rsidR="00B64C6D" w:rsidRPr="00B64C6D" w:rsidRDefault="00B64C6D" w:rsidP="00B64C6D">
      <w:pPr>
        <w:widowControl w:val="0"/>
        <w:numPr>
          <w:ilvl w:val="0"/>
          <w:numId w:val="16"/>
        </w:numPr>
        <w:tabs>
          <w:tab w:val="left" w:pos="1823"/>
        </w:tabs>
        <w:autoSpaceDE w:val="0"/>
        <w:autoSpaceDN w:val="0"/>
        <w:spacing w:before="246"/>
        <w:ind w:left="1822" w:hanging="272"/>
        <w:outlineLvl w:val="1"/>
        <w:rPr>
          <w:b/>
          <w:bCs/>
          <w:sz w:val="27"/>
          <w:szCs w:val="27"/>
          <w:lang w:eastAsia="en-US"/>
        </w:rPr>
      </w:pPr>
      <w:r w:rsidRPr="00B64C6D">
        <w:rPr>
          <w:b/>
          <w:bCs/>
          <w:sz w:val="27"/>
          <w:szCs w:val="27"/>
          <w:lang w:eastAsia="en-US"/>
        </w:rPr>
        <w:t>Финансовое</w:t>
      </w:r>
      <w:r w:rsidRPr="00B64C6D">
        <w:rPr>
          <w:b/>
          <w:bCs/>
          <w:spacing w:val="-9"/>
          <w:sz w:val="27"/>
          <w:szCs w:val="27"/>
          <w:lang w:eastAsia="en-US"/>
        </w:rPr>
        <w:t xml:space="preserve"> </w:t>
      </w:r>
      <w:r w:rsidRPr="00B64C6D">
        <w:rPr>
          <w:b/>
          <w:bCs/>
          <w:sz w:val="27"/>
          <w:szCs w:val="27"/>
          <w:lang w:eastAsia="en-US"/>
        </w:rPr>
        <w:t>обеспечение</w:t>
      </w:r>
      <w:r w:rsidRPr="00B64C6D">
        <w:rPr>
          <w:b/>
          <w:bCs/>
          <w:spacing w:val="-6"/>
          <w:sz w:val="27"/>
          <w:szCs w:val="27"/>
          <w:lang w:eastAsia="en-US"/>
        </w:rPr>
        <w:t xml:space="preserve"> </w:t>
      </w:r>
      <w:r w:rsidRPr="00B64C6D">
        <w:rPr>
          <w:b/>
          <w:bCs/>
          <w:sz w:val="27"/>
          <w:szCs w:val="27"/>
          <w:lang w:eastAsia="en-US"/>
        </w:rPr>
        <w:t>выполнения</w:t>
      </w:r>
      <w:r w:rsidRPr="00B64C6D">
        <w:rPr>
          <w:b/>
          <w:bCs/>
          <w:spacing w:val="-6"/>
          <w:sz w:val="27"/>
          <w:szCs w:val="27"/>
          <w:lang w:eastAsia="en-US"/>
        </w:rPr>
        <w:t xml:space="preserve"> </w:t>
      </w:r>
      <w:r w:rsidRPr="00B64C6D">
        <w:rPr>
          <w:b/>
          <w:bCs/>
          <w:sz w:val="27"/>
          <w:szCs w:val="27"/>
          <w:lang w:eastAsia="en-US"/>
        </w:rPr>
        <w:t>Прогнозного</w:t>
      </w:r>
      <w:r w:rsidRPr="00B64C6D">
        <w:rPr>
          <w:b/>
          <w:bCs/>
          <w:spacing w:val="-4"/>
          <w:sz w:val="27"/>
          <w:szCs w:val="27"/>
          <w:lang w:eastAsia="en-US"/>
        </w:rPr>
        <w:t xml:space="preserve"> </w:t>
      </w:r>
      <w:r w:rsidRPr="00B64C6D">
        <w:rPr>
          <w:b/>
          <w:bCs/>
          <w:sz w:val="27"/>
          <w:szCs w:val="27"/>
          <w:lang w:eastAsia="en-US"/>
        </w:rPr>
        <w:t>плана.</w:t>
      </w:r>
    </w:p>
    <w:p w:rsidR="00B64C6D" w:rsidRPr="00B64C6D" w:rsidRDefault="00B64C6D" w:rsidP="00B64C6D">
      <w:pPr>
        <w:widowControl w:val="0"/>
        <w:autoSpaceDE w:val="0"/>
        <w:autoSpaceDN w:val="0"/>
        <w:spacing w:before="2"/>
        <w:rPr>
          <w:b/>
          <w:sz w:val="24"/>
          <w:szCs w:val="27"/>
          <w:lang w:eastAsia="en-US"/>
        </w:rPr>
      </w:pPr>
    </w:p>
    <w:p w:rsidR="00B64C6D" w:rsidRPr="00B64C6D" w:rsidRDefault="00B64C6D" w:rsidP="00B64C6D">
      <w:pPr>
        <w:widowControl w:val="0"/>
        <w:autoSpaceDE w:val="0"/>
        <w:autoSpaceDN w:val="0"/>
        <w:ind w:left="222" w:right="224" w:firstLine="1799"/>
        <w:jc w:val="both"/>
        <w:rPr>
          <w:sz w:val="27"/>
          <w:szCs w:val="27"/>
          <w:lang w:eastAsia="en-US"/>
        </w:rPr>
      </w:pPr>
      <w:r w:rsidRPr="00B64C6D">
        <w:rPr>
          <w:sz w:val="27"/>
          <w:szCs w:val="27"/>
          <w:lang w:eastAsia="en-US"/>
        </w:rPr>
        <w:t>Финансирование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основных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мероприятий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по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реализации</w:t>
      </w:r>
      <w:r w:rsidRPr="00B64C6D">
        <w:rPr>
          <w:spacing w:val="-65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Прогнозного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плана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осуществляется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за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счет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средств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бюджета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="00E267E2">
        <w:rPr>
          <w:sz w:val="27"/>
          <w:szCs w:val="27"/>
          <w:lang w:eastAsia="en-US"/>
        </w:rPr>
        <w:t>Плодопитомнического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сельского</w:t>
      </w:r>
      <w:r w:rsidRPr="00B64C6D">
        <w:rPr>
          <w:spacing w:val="-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поселения.</w:t>
      </w:r>
    </w:p>
    <w:p w:rsidR="00B64C6D" w:rsidRPr="00B64C6D" w:rsidRDefault="00B64C6D" w:rsidP="00B64C6D">
      <w:pPr>
        <w:widowControl w:val="0"/>
        <w:autoSpaceDE w:val="0"/>
        <w:autoSpaceDN w:val="0"/>
        <w:rPr>
          <w:sz w:val="30"/>
          <w:szCs w:val="27"/>
          <w:lang w:eastAsia="en-US"/>
        </w:rPr>
      </w:pPr>
    </w:p>
    <w:p w:rsidR="00B64C6D" w:rsidRPr="00B64C6D" w:rsidRDefault="00B64C6D" w:rsidP="00B64C6D">
      <w:pPr>
        <w:widowControl w:val="0"/>
        <w:autoSpaceDE w:val="0"/>
        <w:autoSpaceDN w:val="0"/>
        <w:rPr>
          <w:sz w:val="30"/>
          <w:szCs w:val="27"/>
          <w:lang w:eastAsia="en-US"/>
        </w:rPr>
      </w:pPr>
    </w:p>
    <w:p w:rsidR="00B64C6D" w:rsidRPr="00B64C6D" w:rsidRDefault="00B64C6D" w:rsidP="00B64C6D">
      <w:pPr>
        <w:widowControl w:val="0"/>
        <w:numPr>
          <w:ilvl w:val="0"/>
          <w:numId w:val="16"/>
        </w:numPr>
        <w:tabs>
          <w:tab w:val="left" w:pos="1560"/>
          <w:tab w:val="left" w:pos="1561"/>
          <w:tab w:val="left" w:pos="3604"/>
          <w:tab w:val="left" w:pos="5182"/>
          <w:tab w:val="left" w:pos="5840"/>
          <w:tab w:val="left" w:pos="7834"/>
        </w:tabs>
        <w:autoSpaceDE w:val="0"/>
        <w:autoSpaceDN w:val="0"/>
        <w:spacing w:before="181"/>
        <w:ind w:left="222" w:right="228" w:firstLine="719"/>
        <w:outlineLvl w:val="1"/>
        <w:rPr>
          <w:b/>
          <w:bCs/>
          <w:sz w:val="27"/>
          <w:szCs w:val="27"/>
          <w:lang w:eastAsia="en-US"/>
        </w:rPr>
      </w:pPr>
      <w:r w:rsidRPr="00B64C6D">
        <w:rPr>
          <w:b/>
          <w:bCs/>
          <w:sz w:val="27"/>
          <w:szCs w:val="27"/>
          <w:lang w:eastAsia="en-US"/>
        </w:rPr>
        <w:t>Организация</w:t>
      </w:r>
      <w:r w:rsidRPr="00B64C6D">
        <w:rPr>
          <w:b/>
          <w:bCs/>
          <w:sz w:val="27"/>
          <w:szCs w:val="27"/>
          <w:lang w:eastAsia="en-US"/>
        </w:rPr>
        <w:tab/>
        <w:t>контроля</w:t>
      </w:r>
      <w:r w:rsidRPr="00B64C6D">
        <w:rPr>
          <w:b/>
          <w:bCs/>
          <w:sz w:val="27"/>
          <w:szCs w:val="27"/>
          <w:lang w:eastAsia="en-US"/>
        </w:rPr>
        <w:tab/>
        <w:t>за</w:t>
      </w:r>
      <w:r w:rsidRPr="00B64C6D">
        <w:rPr>
          <w:b/>
          <w:bCs/>
          <w:sz w:val="27"/>
          <w:szCs w:val="27"/>
          <w:lang w:eastAsia="en-US"/>
        </w:rPr>
        <w:tab/>
        <w:t>проведением</w:t>
      </w:r>
      <w:r w:rsidRPr="00B64C6D">
        <w:rPr>
          <w:b/>
          <w:bCs/>
          <w:sz w:val="27"/>
          <w:szCs w:val="27"/>
          <w:lang w:eastAsia="en-US"/>
        </w:rPr>
        <w:tab/>
        <w:t>приватизации</w:t>
      </w:r>
      <w:r w:rsidRPr="00B64C6D">
        <w:rPr>
          <w:b/>
          <w:bCs/>
          <w:spacing w:val="-65"/>
          <w:sz w:val="27"/>
          <w:szCs w:val="27"/>
          <w:lang w:eastAsia="en-US"/>
        </w:rPr>
        <w:t xml:space="preserve"> </w:t>
      </w:r>
      <w:r w:rsidRPr="00B64C6D">
        <w:rPr>
          <w:b/>
          <w:bCs/>
          <w:sz w:val="27"/>
          <w:szCs w:val="27"/>
          <w:lang w:eastAsia="en-US"/>
        </w:rPr>
        <w:t>муниципального имущества.</w:t>
      </w:r>
    </w:p>
    <w:p w:rsidR="00B64C6D" w:rsidRPr="00B64C6D" w:rsidRDefault="00B64C6D" w:rsidP="00B64C6D">
      <w:pPr>
        <w:widowControl w:val="0"/>
        <w:autoSpaceDE w:val="0"/>
        <w:autoSpaceDN w:val="0"/>
        <w:spacing w:before="6"/>
        <w:rPr>
          <w:b/>
          <w:sz w:val="24"/>
          <w:szCs w:val="27"/>
          <w:lang w:eastAsia="en-US"/>
        </w:rPr>
      </w:pPr>
    </w:p>
    <w:p w:rsidR="00B64C6D" w:rsidRPr="00B64C6D" w:rsidRDefault="00B64C6D" w:rsidP="00B64C6D">
      <w:pPr>
        <w:widowControl w:val="0"/>
        <w:autoSpaceDE w:val="0"/>
        <w:autoSpaceDN w:val="0"/>
        <w:ind w:left="222" w:right="226" w:firstLine="1595"/>
        <w:jc w:val="both"/>
        <w:rPr>
          <w:sz w:val="27"/>
          <w:szCs w:val="27"/>
          <w:lang w:eastAsia="en-US"/>
        </w:rPr>
      </w:pPr>
      <w:r w:rsidRPr="00B64C6D">
        <w:rPr>
          <w:sz w:val="27"/>
          <w:szCs w:val="27"/>
          <w:lang w:eastAsia="en-US"/>
        </w:rPr>
        <w:t>Целью контроля за проведением приватизации муниципального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имущества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является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уменьшение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рисков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в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отношении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использования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муниципального имущества, безусловная реализация новыми собственниками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инвестиционных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и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социальных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обязательств,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гарантированное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получение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средств</w:t>
      </w:r>
      <w:r w:rsidRPr="00B64C6D">
        <w:rPr>
          <w:spacing w:val="-3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от</w:t>
      </w:r>
      <w:r w:rsidRPr="00B64C6D">
        <w:rPr>
          <w:spacing w:val="-2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приватизации</w:t>
      </w:r>
      <w:r w:rsidRPr="00B64C6D">
        <w:rPr>
          <w:spacing w:val="-2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в</w:t>
      </w:r>
      <w:r w:rsidRPr="00B64C6D">
        <w:rPr>
          <w:spacing w:val="-3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планируемых</w:t>
      </w:r>
      <w:r w:rsidRPr="00B64C6D">
        <w:rPr>
          <w:spacing w:val="-3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объемах и</w:t>
      </w:r>
      <w:r w:rsidRPr="00B64C6D">
        <w:rPr>
          <w:spacing w:val="-3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в</w:t>
      </w:r>
      <w:r w:rsidRPr="00B64C6D">
        <w:rPr>
          <w:spacing w:val="-3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установленные</w:t>
      </w:r>
      <w:r w:rsidRPr="00B64C6D">
        <w:rPr>
          <w:spacing w:val="-2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сроки.</w:t>
      </w:r>
    </w:p>
    <w:p w:rsidR="00B64C6D" w:rsidRPr="00B64C6D" w:rsidRDefault="00B64C6D" w:rsidP="00B64C6D">
      <w:pPr>
        <w:widowControl w:val="0"/>
        <w:autoSpaceDE w:val="0"/>
        <w:autoSpaceDN w:val="0"/>
        <w:spacing w:before="3"/>
        <w:rPr>
          <w:sz w:val="24"/>
          <w:szCs w:val="27"/>
          <w:lang w:eastAsia="en-US"/>
        </w:rPr>
      </w:pPr>
    </w:p>
    <w:p w:rsidR="00B64C6D" w:rsidRPr="00B64C6D" w:rsidRDefault="00B64C6D" w:rsidP="00B64C6D">
      <w:pPr>
        <w:widowControl w:val="0"/>
        <w:autoSpaceDE w:val="0"/>
        <w:autoSpaceDN w:val="0"/>
        <w:ind w:left="222" w:right="228" w:firstLine="1761"/>
        <w:jc w:val="both"/>
        <w:rPr>
          <w:sz w:val="27"/>
          <w:szCs w:val="27"/>
          <w:lang w:eastAsia="en-US"/>
        </w:rPr>
      </w:pPr>
      <w:r w:rsidRPr="00B64C6D">
        <w:rPr>
          <w:sz w:val="27"/>
          <w:szCs w:val="27"/>
          <w:lang w:eastAsia="en-US"/>
        </w:rPr>
        <w:t>Обеспечение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выполнения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настоящего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Прогнозного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плана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возлагается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на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Администрацию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="0058611E">
        <w:rPr>
          <w:sz w:val="27"/>
          <w:szCs w:val="27"/>
          <w:lang w:eastAsia="en-US"/>
        </w:rPr>
        <w:t>Плодопитомнического сельского поселения Рузаевского муниципального района Республики Мордовия</w:t>
      </w:r>
    </w:p>
    <w:p w:rsidR="00B64C6D" w:rsidRPr="00B64C6D" w:rsidRDefault="00B64C6D" w:rsidP="00B64C6D">
      <w:pPr>
        <w:widowControl w:val="0"/>
        <w:autoSpaceDE w:val="0"/>
        <w:autoSpaceDN w:val="0"/>
        <w:spacing w:before="5"/>
        <w:rPr>
          <w:sz w:val="24"/>
          <w:szCs w:val="27"/>
          <w:lang w:eastAsia="en-US"/>
        </w:rPr>
      </w:pPr>
    </w:p>
    <w:p w:rsidR="00B64C6D" w:rsidRPr="00B64C6D" w:rsidRDefault="00B64C6D" w:rsidP="00B64C6D">
      <w:pPr>
        <w:widowControl w:val="0"/>
        <w:autoSpaceDE w:val="0"/>
        <w:autoSpaceDN w:val="0"/>
        <w:ind w:left="222" w:right="225" w:firstLine="1559"/>
        <w:jc w:val="both"/>
        <w:rPr>
          <w:sz w:val="27"/>
          <w:szCs w:val="27"/>
          <w:lang w:eastAsia="en-US"/>
        </w:rPr>
      </w:pPr>
      <w:r w:rsidRPr="00B64C6D">
        <w:rPr>
          <w:sz w:val="27"/>
          <w:szCs w:val="27"/>
          <w:lang w:eastAsia="en-US"/>
        </w:rPr>
        <w:t>Отчет о результатах приватизации муниципального имущества за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="00E267E2">
        <w:rPr>
          <w:sz w:val="27"/>
          <w:szCs w:val="27"/>
          <w:lang w:eastAsia="en-US"/>
        </w:rPr>
        <w:t>2024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год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представляется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в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Совет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депутатов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="00E267E2">
        <w:rPr>
          <w:sz w:val="27"/>
          <w:szCs w:val="27"/>
          <w:lang w:eastAsia="en-US"/>
        </w:rPr>
        <w:t>Плодопитомнического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сельского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поселения</w:t>
      </w:r>
      <w:r w:rsidRPr="00B64C6D">
        <w:rPr>
          <w:spacing w:val="-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до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1</w:t>
      </w:r>
      <w:r w:rsidRPr="00B64C6D">
        <w:rPr>
          <w:spacing w:val="-3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марта</w:t>
      </w:r>
      <w:r w:rsidRPr="00B64C6D">
        <w:rPr>
          <w:spacing w:val="-2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года,</w:t>
      </w:r>
      <w:r w:rsidRPr="00B64C6D">
        <w:rPr>
          <w:spacing w:val="-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следующего</w:t>
      </w:r>
      <w:r w:rsidRPr="00B64C6D">
        <w:rPr>
          <w:spacing w:val="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за</w:t>
      </w:r>
      <w:r w:rsidRPr="00B64C6D">
        <w:rPr>
          <w:spacing w:val="-1"/>
          <w:sz w:val="27"/>
          <w:szCs w:val="27"/>
          <w:lang w:eastAsia="en-US"/>
        </w:rPr>
        <w:t xml:space="preserve"> </w:t>
      </w:r>
      <w:r w:rsidRPr="00B64C6D">
        <w:rPr>
          <w:sz w:val="27"/>
          <w:szCs w:val="27"/>
          <w:lang w:eastAsia="en-US"/>
        </w:rPr>
        <w:t>отчетным.</w:t>
      </w:r>
    </w:p>
    <w:p w:rsidR="0084695C" w:rsidRDefault="0084695C" w:rsidP="00A0175D">
      <w:pPr>
        <w:tabs>
          <w:tab w:val="left" w:pos="1800"/>
        </w:tabs>
        <w:rPr>
          <w:sz w:val="24"/>
          <w:szCs w:val="24"/>
        </w:rPr>
      </w:pPr>
    </w:p>
    <w:p w:rsidR="0084695C" w:rsidRDefault="0084695C" w:rsidP="00A0175D">
      <w:pPr>
        <w:tabs>
          <w:tab w:val="left" w:pos="1800"/>
        </w:tabs>
        <w:rPr>
          <w:sz w:val="24"/>
          <w:szCs w:val="24"/>
        </w:rPr>
      </w:pPr>
    </w:p>
    <w:p w:rsidR="0084695C" w:rsidRDefault="0084695C" w:rsidP="00473424">
      <w:pPr>
        <w:rPr>
          <w:sz w:val="28"/>
          <w:szCs w:val="28"/>
        </w:rPr>
        <w:sectPr w:rsidR="0084695C" w:rsidSect="00FF2EE7">
          <w:pgSz w:w="12240" w:h="15840"/>
          <w:pgMar w:top="568" w:right="900" w:bottom="426" w:left="1276" w:header="720" w:footer="720" w:gutter="0"/>
          <w:cols w:space="708"/>
          <w:noEndnote/>
          <w:docGrid w:linePitch="326"/>
        </w:sectPr>
      </w:pPr>
    </w:p>
    <w:p w:rsidR="0046429F" w:rsidRDefault="0084695C" w:rsidP="00473424">
      <w:pPr>
        <w:jc w:val="both"/>
        <w:rPr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429F">
        <w:rPr>
          <w:szCs w:val="28"/>
        </w:rPr>
        <w:t xml:space="preserve">Приложение </w:t>
      </w:r>
      <w:r w:rsidR="00B64C6D">
        <w:rPr>
          <w:szCs w:val="28"/>
        </w:rPr>
        <w:t>№2</w:t>
      </w:r>
    </w:p>
    <w:p w:rsidR="0084695C" w:rsidRPr="0046429F" w:rsidRDefault="0046429F" w:rsidP="00473424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84695C" w:rsidRPr="0046429F">
        <w:rPr>
          <w:szCs w:val="28"/>
        </w:rPr>
        <w:t>к решению</w:t>
      </w:r>
      <w:r>
        <w:rPr>
          <w:szCs w:val="28"/>
        </w:rPr>
        <w:t xml:space="preserve"> </w:t>
      </w:r>
      <w:r w:rsidR="0084695C" w:rsidRPr="0046429F">
        <w:rPr>
          <w:szCs w:val="28"/>
        </w:rPr>
        <w:t xml:space="preserve">Совета </w:t>
      </w:r>
      <w:proofErr w:type="gramStart"/>
      <w:r w:rsidR="0084695C" w:rsidRPr="0046429F">
        <w:rPr>
          <w:szCs w:val="28"/>
        </w:rPr>
        <w:t>депутатов</w:t>
      </w:r>
      <w:r>
        <w:rPr>
          <w:szCs w:val="28"/>
        </w:rPr>
        <w:t xml:space="preserve">  </w:t>
      </w:r>
      <w:r w:rsidR="008E4ED1">
        <w:rPr>
          <w:szCs w:val="28"/>
        </w:rPr>
        <w:t>Плодопитомнического</w:t>
      </w:r>
      <w:proofErr w:type="gramEnd"/>
    </w:p>
    <w:p w:rsidR="0084695C" w:rsidRPr="0046429F" w:rsidRDefault="0084695C" w:rsidP="00473424">
      <w:pPr>
        <w:jc w:val="both"/>
        <w:rPr>
          <w:szCs w:val="28"/>
        </w:rPr>
      </w:pPr>
      <w:r w:rsidRPr="0046429F">
        <w:rPr>
          <w:szCs w:val="28"/>
        </w:rPr>
        <w:t xml:space="preserve">                                                                                                                                          </w:t>
      </w:r>
      <w:r w:rsidR="0046429F">
        <w:rPr>
          <w:szCs w:val="28"/>
        </w:rPr>
        <w:t xml:space="preserve">               </w:t>
      </w:r>
      <w:r w:rsidRPr="0046429F">
        <w:rPr>
          <w:szCs w:val="28"/>
        </w:rPr>
        <w:t xml:space="preserve"> сельского   поселения</w:t>
      </w:r>
      <w:r w:rsidR="0046429F">
        <w:rPr>
          <w:szCs w:val="28"/>
        </w:rPr>
        <w:t xml:space="preserve">   </w:t>
      </w:r>
      <w:proofErr w:type="gramStart"/>
      <w:r w:rsidR="001F6E62">
        <w:rPr>
          <w:szCs w:val="28"/>
        </w:rPr>
        <w:t>от  28</w:t>
      </w:r>
      <w:r w:rsidR="004823B6">
        <w:rPr>
          <w:szCs w:val="28"/>
        </w:rPr>
        <w:t>.</w:t>
      </w:r>
      <w:r w:rsidR="001F6E62">
        <w:rPr>
          <w:szCs w:val="28"/>
        </w:rPr>
        <w:t>12.2023</w:t>
      </w:r>
      <w:proofErr w:type="gramEnd"/>
      <w:r w:rsidR="001F6E62">
        <w:rPr>
          <w:szCs w:val="28"/>
        </w:rPr>
        <w:t xml:space="preserve"> г. № 58</w:t>
      </w:r>
      <w:r w:rsidR="0007602E">
        <w:rPr>
          <w:szCs w:val="28"/>
        </w:rPr>
        <w:t>/19</w:t>
      </w:r>
      <w:r w:rsidR="001F6E62">
        <w:rPr>
          <w:szCs w:val="28"/>
        </w:rPr>
        <w:t>7</w:t>
      </w:r>
    </w:p>
    <w:p w:rsidR="0084695C" w:rsidRPr="0046429F" w:rsidRDefault="0084695C" w:rsidP="00473424">
      <w:pPr>
        <w:jc w:val="both"/>
        <w:rPr>
          <w:b/>
          <w:bCs/>
          <w:color w:val="000000"/>
          <w:szCs w:val="28"/>
        </w:rPr>
      </w:pPr>
    </w:p>
    <w:p w:rsidR="0084695C" w:rsidRPr="00C95A28" w:rsidRDefault="00B64C6D" w:rsidP="00B64C6D">
      <w:pPr>
        <w:ind w:left="-900" w:right="-1276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объектов недвижимости, подлежащих приватизации</w:t>
      </w:r>
    </w:p>
    <w:p w:rsidR="0084695C" w:rsidRDefault="0084695C" w:rsidP="00B64C6D">
      <w:pPr>
        <w:ind w:left="-900" w:right="-12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имущества </w:t>
      </w:r>
      <w:r w:rsidR="004E6220">
        <w:rPr>
          <w:color w:val="000000"/>
          <w:sz w:val="28"/>
          <w:szCs w:val="28"/>
        </w:rPr>
        <w:t>Плодопитомнического сельского</w:t>
      </w:r>
      <w:r>
        <w:rPr>
          <w:color w:val="000000"/>
          <w:sz w:val="28"/>
          <w:szCs w:val="28"/>
        </w:rPr>
        <w:t xml:space="preserve"> </w:t>
      </w:r>
      <w:r w:rsidR="004E6220">
        <w:rPr>
          <w:color w:val="000000"/>
          <w:sz w:val="28"/>
          <w:szCs w:val="28"/>
        </w:rPr>
        <w:t>поселение на</w:t>
      </w:r>
      <w:r w:rsidR="008F353A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</w:t>
      </w:r>
    </w:p>
    <w:p w:rsidR="0084695C" w:rsidRPr="0046429F" w:rsidRDefault="0084695C" w:rsidP="00473424">
      <w:pPr>
        <w:ind w:left="-900" w:right="-1276"/>
        <w:jc w:val="center"/>
        <w:rPr>
          <w:color w:val="000000"/>
          <w:sz w:val="24"/>
          <w:szCs w:val="28"/>
        </w:rPr>
      </w:pPr>
    </w:p>
    <w:tbl>
      <w:tblPr>
        <w:tblW w:w="15172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2268"/>
        <w:gridCol w:w="2552"/>
        <w:gridCol w:w="2409"/>
        <w:gridCol w:w="1276"/>
        <w:gridCol w:w="1701"/>
        <w:gridCol w:w="1985"/>
        <w:gridCol w:w="2409"/>
      </w:tblGrid>
      <w:tr w:rsidR="007F0CD0" w:rsidRPr="0046429F" w:rsidTr="004F0BB1">
        <w:trPr>
          <w:trHeight w:val="1936"/>
        </w:trPr>
        <w:tc>
          <w:tcPr>
            <w:tcW w:w="572" w:type="dxa"/>
          </w:tcPr>
          <w:p w:rsidR="008F353A" w:rsidRPr="0046429F" w:rsidRDefault="008F353A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>№ п/п</w:t>
            </w:r>
          </w:p>
        </w:tc>
        <w:tc>
          <w:tcPr>
            <w:tcW w:w="2268" w:type="dxa"/>
          </w:tcPr>
          <w:p w:rsidR="008F353A" w:rsidRPr="0046429F" w:rsidRDefault="008F353A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 xml:space="preserve">Наименование и технические характеристики объектов </w:t>
            </w:r>
            <w:r w:rsidRPr="0046429F">
              <w:rPr>
                <w:bCs/>
                <w:color w:val="000000"/>
                <w:sz w:val="24"/>
              </w:rPr>
              <w:t xml:space="preserve"> недвижимости   муниципальной собственности</w:t>
            </w:r>
          </w:p>
        </w:tc>
        <w:tc>
          <w:tcPr>
            <w:tcW w:w="2552" w:type="dxa"/>
          </w:tcPr>
          <w:p w:rsidR="008F353A" w:rsidRPr="0046429F" w:rsidRDefault="008F353A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>Адрес объекта</w:t>
            </w:r>
          </w:p>
        </w:tc>
        <w:tc>
          <w:tcPr>
            <w:tcW w:w="2409" w:type="dxa"/>
          </w:tcPr>
          <w:p w:rsidR="008F353A" w:rsidRPr="0046429F" w:rsidRDefault="008F353A" w:rsidP="007F608C">
            <w:pPr>
              <w:widowControl w:val="0"/>
              <w:suppressAutoHyphens/>
              <w:rPr>
                <w:bCs/>
                <w:sz w:val="24"/>
              </w:rPr>
            </w:pPr>
            <w:r>
              <w:rPr>
                <w:bCs/>
                <w:sz w:val="24"/>
              </w:rPr>
              <w:t>Кадастровый номер</w:t>
            </w:r>
          </w:p>
        </w:tc>
        <w:tc>
          <w:tcPr>
            <w:tcW w:w="1276" w:type="dxa"/>
          </w:tcPr>
          <w:p w:rsidR="008F353A" w:rsidRPr="0046429F" w:rsidRDefault="008F353A" w:rsidP="008F353A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 xml:space="preserve">Площадь </w:t>
            </w:r>
            <w:proofErr w:type="spellStart"/>
            <w:r w:rsidRPr="0046429F">
              <w:rPr>
                <w:bCs/>
                <w:sz w:val="24"/>
              </w:rPr>
              <w:t>кв.м</w:t>
            </w:r>
            <w:proofErr w:type="spellEnd"/>
          </w:p>
        </w:tc>
        <w:tc>
          <w:tcPr>
            <w:tcW w:w="1701" w:type="dxa"/>
          </w:tcPr>
          <w:p w:rsidR="008F353A" w:rsidRPr="0046429F" w:rsidRDefault="008F353A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>Способ приватизации</w:t>
            </w:r>
          </w:p>
        </w:tc>
        <w:tc>
          <w:tcPr>
            <w:tcW w:w="1985" w:type="dxa"/>
          </w:tcPr>
          <w:p w:rsidR="008F353A" w:rsidRPr="0046429F" w:rsidRDefault="008F353A" w:rsidP="007F608C">
            <w:pPr>
              <w:pStyle w:val="af5"/>
              <w:widowControl w:val="0"/>
              <w:suppressAutoHyphens/>
              <w:jc w:val="center"/>
              <w:rPr>
                <w:bCs/>
              </w:rPr>
            </w:pPr>
            <w:r w:rsidRPr="0046429F">
              <w:rPr>
                <w:bCs/>
              </w:rPr>
              <w:t>Предполагаемый срок</w:t>
            </w:r>
          </w:p>
          <w:p w:rsidR="008F353A" w:rsidRPr="0046429F" w:rsidRDefault="008F353A" w:rsidP="007F608C">
            <w:pPr>
              <w:pStyle w:val="af5"/>
              <w:widowControl w:val="0"/>
              <w:suppressAutoHyphens/>
              <w:jc w:val="center"/>
              <w:rPr>
                <w:bCs/>
              </w:rPr>
            </w:pPr>
            <w:r w:rsidRPr="0046429F">
              <w:rPr>
                <w:bCs/>
              </w:rPr>
              <w:t>приватизации</w:t>
            </w:r>
          </w:p>
          <w:p w:rsidR="008F353A" w:rsidRPr="0046429F" w:rsidRDefault="008F353A" w:rsidP="007F608C">
            <w:pPr>
              <w:widowControl w:val="0"/>
              <w:suppressAutoHyphens/>
              <w:rPr>
                <w:bCs/>
                <w:sz w:val="24"/>
              </w:rPr>
            </w:pPr>
            <w:r w:rsidRPr="0046429F">
              <w:rPr>
                <w:bCs/>
                <w:sz w:val="24"/>
              </w:rPr>
              <w:t xml:space="preserve">         квартал</w:t>
            </w:r>
          </w:p>
        </w:tc>
        <w:tc>
          <w:tcPr>
            <w:tcW w:w="2409" w:type="dxa"/>
          </w:tcPr>
          <w:p w:rsidR="008F353A" w:rsidRPr="0046429F" w:rsidRDefault="008F353A" w:rsidP="007F608C">
            <w:pPr>
              <w:pStyle w:val="af5"/>
              <w:widowControl w:val="0"/>
              <w:suppressAutoHyphens/>
              <w:ind w:left="40"/>
              <w:jc w:val="center"/>
              <w:rPr>
                <w:bCs/>
              </w:rPr>
            </w:pPr>
            <w:r w:rsidRPr="0046429F">
              <w:rPr>
                <w:bCs/>
              </w:rPr>
              <w:t xml:space="preserve">Стоимость </w:t>
            </w:r>
          </w:p>
          <w:p w:rsidR="008F353A" w:rsidRPr="0046429F" w:rsidRDefault="008F353A" w:rsidP="007F608C">
            <w:pPr>
              <w:pStyle w:val="af5"/>
              <w:widowControl w:val="0"/>
              <w:suppressAutoHyphens/>
              <w:ind w:left="40"/>
              <w:jc w:val="center"/>
              <w:rPr>
                <w:bCs/>
              </w:rPr>
            </w:pPr>
            <w:r w:rsidRPr="0046429F">
              <w:rPr>
                <w:bCs/>
              </w:rPr>
              <w:t>имущества</w:t>
            </w:r>
          </w:p>
        </w:tc>
      </w:tr>
      <w:tr w:rsidR="007F0CD0" w:rsidRPr="0046429F" w:rsidTr="004F0BB1">
        <w:trPr>
          <w:trHeight w:val="1923"/>
        </w:trPr>
        <w:tc>
          <w:tcPr>
            <w:tcW w:w="572" w:type="dxa"/>
          </w:tcPr>
          <w:p w:rsidR="008F353A" w:rsidRPr="0046429F" w:rsidRDefault="008F353A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8F353A" w:rsidRPr="0046429F" w:rsidRDefault="008F353A" w:rsidP="00952C28">
            <w:pPr>
              <w:pStyle w:val="12"/>
              <w:jc w:val="both"/>
              <w:rPr>
                <w:sz w:val="24"/>
              </w:rPr>
            </w:pPr>
            <w:r w:rsidRPr="0046429F">
              <w:rPr>
                <w:sz w:val="24"/>
              </w:rPr>
              <w:t>Нежилое здание</w:t>
            </w:r>
          </w:p>
        </w:tc>
        <w:tc>
          <w:tcPr>
            <w:tcW w:w="2552" w:type="dxa"/>
          </w:tcPr>
          <w:p w:rsidR="008F353A" w:rsidRPr="00BB3ECF" w:rsidRDefault="008F353A" w:rsidP="00B2091B">
            <w:pPr>
              <w:pStyle w:val="af7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ECF">
              <w:rPr>
                <w:rFonts w:ascii="Times New Roman" w:hAnsi="Times New Roman"/>
                <w:sz w:val="24"/>
              </w:rPr>
              <w:t xml:space="preserve">Республика Мордовия, Рузаевский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пос. Плодопитомнический, переулок Садовый, дом 3</w:t>
            </w:r>
            <w:r w:rsidRPr="00BB3E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353A" w:rsidRPr="00BB3ECF" w:rsidRDefault="008F353A" w:rsidP="007F608C">
            <w:pPr>
              <w:widowControl w:val="0"/>
              <w:suppressAutoHyphens/>
              <w:rPr>
                <w:sz w:val="24"/>
              </w:rPr>
            </w:pPr>
          </w:p>
        </w:tc>
        <w:tc>
          <w:tcPr>
            <w:tcW w:w="2409" w:type="dxa"/>
          </w:tcPr>
          <w:p w:rsidR="008F353A" w:rsidRPr="0046429F" w:rsidRDefault="00FE0AE3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13:17:0121001:714</w:t>
            </w:r>
          </w:p>
        </w:tc>
        <w:tc>
          <w:tcPr>
            <w:tcW w:w="1276" w:type="dxa"/>
          </w:tcPr>
          <w:p w:rsidR="008F353A" w:rsidRPr="0046429F" w:rsidRDefault="008F353A" w:rsidP="008F353A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61,9</w:t>
            </w:r>
          </w:p>
        </w:tc>
        <w:tc>
          <w:tcPr>
            <w:tcW w:w="1701" w:type="dxa"/>
          </w:tcPr>
          <w:p w:rsidR="008F353A" w:rsidRPr="0046429F" w:rsidRDefault="008F353A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торги</w:t>
            </w:r>
          </w:p>
        </w:tc>
        <w:tc>
          <w:tcPr>
            <w:tcW w:w="1985" w:type="dxa"/>
          </w:tcPr>
          <w:p w:rsidR="008F353A" w:rsidRPr="0046429F" w:rsidRDefault="00FE0AE3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8F353A" w:rsidRPr="0046429F">
              <w:rPr>
                <w:sz w:val="24"/>
              </w:rPr>
              <w:t xml:space="preserve"> </w:t>
            </w:r>
            <w:r w:rsidR="008F353A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8F353A" w:rsidRPr="0046429F" w:rsidRDefault="008F353A" w:rsidP="007F608C">
            <w:pPr>
              <w:widowControl w:val="0"/>
              <w:suppressAutoHyphens/>
              <w:rPr>
                <w:sz w:val="24"/>
                <w:szCs w:val="24"/>
              </w:rPr>
            </w:pPr>
            <w:r w:rsidRPr="0046429F">
              <w:rPr>
                <w:color w:val="000000"/>
                <w:sz w:val="24"/>
                <w:szCs w:val="24"/>
              </w:rPr>
              <w:t>по цене независимой оценки стоимости имущества</w:t>
            </w:r>
          </w:p>
        </w:tc>
      </w:tr>
      <w:tr w:rsidR="007F0CD0" w:rsidRPr="0046429F" w:rsidTr="004F0BB1">
        <w:trPr>
          <w:trHeight w:val="1936"/>
        </w:trPr>
        <w:tc>
          <w:tcPr>
            <w:tcW w:w="572" w:type="dxa"/>
          </w:tcPr>
          <w:p w:rsidR="008F353A" w:rsidRPr="0046429F" w:rsidRDefault="008F353A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8F353A" w:rsidRPr="0046429F" w:rsidRDefault="008F353A" w:rsidP="00D275C5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Земельный участок</w:t>
            </w:r>
          </w:p>
        </w:tc>
        <w:tc>
          <w:tcPr>
            <w:tcW w:w="2552" w:type="dxa"/>
          </w:tcPr>
          <w:p w:rsidR="008F353A" w:rsidRPr="00BB3ECF" w:rsidRDefault="008F353A" w:rsidP="008E4ED1">
            <w:pPr>
              <w:pStyle w:val="af7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ECF">
              <w:rPr>
                <w:rFonts w:ascii="Times New Roman" w:hAnsi="Times New Roman"/>
                <w:sz w:val="24"/>
              </w:rPr>
              <w:t xml:space="preserve">Республика Мордовия, Рузаевский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пос. Плодопитомнический, переулок Садовый, дом 3</w:t>
            </w:r>
            <w:r w:rsidRPr="00BB3E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353A" w:rsidRPr="00BB3ECF" w:rsidRDefault="008F353A" w:rsidP="00442A70">
            <w:pPr>
              <w:widowControl w:val="0"/>
              <w:suppressAutoHyphens/>
              <w:rPr>
                <w:sz w:val="24"/>
              </w:rPr>
            </w:pPr>
          </w:p>
        </w:tc>
        <w:tc>
          <w:tcPr>
            <w:tcW w:w="2409" w:type="dxa"/>
          </w:tcPr>
          <w:p w:rsidR="008F353A" w:rsidRPr="0046429F" w:rsidRDefault="00FE0AE3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13:17:0121001:882</w:t>
            </w:r>
          </w:p>
        </w:tc>
        <w:tc>
          <w:tcPr>
            <w:tcW w:w="1276" w:type="dxa"/>
          </w:tcPr>
          <w:p w:rsidR="008F353A" w:rsidRPr="0046429F" w:rsidRDefault="008F353A" w:rsidP="008F353A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>460,0</w:t>
            </w:r>
          </w:p>
        </w:tc>
        <w:tc>
          <w:tcPr>
            <w:tcW w:w="1701" w:type="dxa"/>
          </w:tcPr>
          <w:p w:rsidR="008F353A" w:rsidRPr="0046429F" w:rsidRDefault="008F353A" w:rsidP="007F608C">
            <w:pPr>
              <w:widowControl w:val="0"/>
              <w:suppressAutoHyphens/>
              <w:rPr>
                <w:sz w:val="24"/>
              </w:rPr>
            </w:pPr>
            <w:r w:rsidRPr="0046429F">
              <w:rPr>
                <w:sz w:val="24"/>
              </w:rPr>
              <w:t>торги</w:t>
            </w:r>
          </w:p>
        </w:tc>
        <w:tc>
          <w:tcPr>
            <w:tcW w:w="1985" w:type="dxa"/>
          </w:tcPr>
          <w:p w:rsidR="008F353A" w:rsidRPr="0046429F" w:rsidRDefault="00FE0AE3" w:rsidP="007F608C">
            <w:pPr>
              <w:widowControl w:val="0"/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8F353A" w:rsidRPr="0046429F">
              <w:rPr>
                <w:sz w:val="24"/>
              </w:rPr>
              <w:t xml:space="preserve"> </w:t>
            </w:r>
            <w:r w:rsidR="008F353A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8F353A" w:rsidRPr="0046429F" w:rsidRDefault="008F353A" w:rsidP="007F608C">
            <w:pPr>
              <w:widowControl w:val="0"/>
              <w:suppressAutoHyphens/>
              <w:rPr>
                <w:color w:val="000000"/>
                <w:sz w:val="24"/>
                <w:szCs w:val="24"/>
              </w:rPr>
            </w:pPr>
            <w:r w:rsidRPr="0046429F">
              <w:rPr>
                <w:color w:val="000000"/>
                <w:sz w:val="24"/>
                <w:szCs w:val="24"/>
              </w:rPr>
              <w:t>по цене независимой оценки стоимости имущества</w:t>
            </w:r>
          </w:p>
        </w:tc>
      </w:tr>
    </w:tbl>
    <w:p w:rsidR="001746FB" w:rsidRDefault="00B2091B" w:rsidP="001746FB">
      <w:pPr>
        <w:pStyle w:val="af8"/>
        <w:spacing w:before="89"/>
        <w:rPr>
          <w:sz w:val="27"/>
          <w:szCs w:val="27"/>
          <w:lang w:eastAsia="en-US"/>
        </w:rPr>
      </w:pPr>
      <w:r w:rsidRPr="007F0CD0">
        <w:rPr>
          <w:sz w:val="24"/>
          <w:szCs w:val="24"/>
        </w:rPr>
        <w:t xml:space="preserve"> </w:t>
      </w:r>
      <w:r w:rsidR="001746FB" w:rsidRPr="001746FB">
        <w:rPr>
          <w:sz w:val="27"/>
          <w:szCs w:val="27"/>
          <w:lang w:eastAsia="en-US"/>
        </w:rPr>
        <w:t>Перечень</w:t>
      </w:r>
      <w:r w:rsidR="001746FB" w:rsidRPr="001746FB">
        <w:rPr>
          <w:spacing w:val="1"/>
          <w:sz w:val="27"/>
          <w:szCs w:val="27"/>
          <w:lang w:eastAsia="en-US"/>
        </w:rPr>
        <w:t xml:space="preserve"> </w:t>
      </w:r>
      <w:r w:rsidR="001746FB" w:rsidRPr="001746FB">
        <w:rPr>
          <w:sz w:val="27"/>
          <w:szCs w:val="27"/>
          <w:lang w:eastAsia="en-US"/>
        </w:rPr>
        <w:t>объектов</w:t>
      </w:r>
      <w:r w:rsidR="001746FB" w:rsidRPr="001746FB">
        <w:rPr>
          <w:spacing w:val="1"/>
          <w:sz w:val="27"/>
          <w:szCs w:val="27"/>
          <w:lang w:eastAsia="en-US"/>
        </w:rPr>
        <w:t xml:space="preserve"> </w:t>
      </w:r>
      <w:r w:rsidR="001746FB" w:rsidRPr="001746FB">
        <w:rPr>
          <w:sz w:val="27"/>
          <w:szCs w:val="27"/>
          <w:lang w:eastAsia="en-US"/>
        </w:rPr>
        <w:t>является</w:t>
      </w:r>
      <w:r w:rsidR="001746FB" w:rsidRPr="001746FB">
        <w:rPr>
          <w:spacing w:val="1"/>
          <w:sz w:val="27"/>
          <w:szCs w:val="27"/>
          <w:lang w:eastAsia="en-US"/>
        </w:rPr>
        <w:t xml:space="preserve"> </w:t>
      </w:r>
      <w:r w:rsidR="001746FB" w:rsidRPr="001746FB">
        <w:rPr>
          <w:sz w:val="27"/>
          <w:szCs w:val="27"/>
          <w:lang w:eastAsia="en-US"/>
        </w:rPr>
        <w:t>открытым</w:t>
      </w:r>
      <w:r w:rsidR="001746FB" w:rsidRPr="001746FB">
        <w:rPr>
          <w:spacing w:val="2"/>
          <w:sz w:val="27"/>
          <w:szCs w:val="27"/>
          <w:lang w:eastAsia="en-US"/>
        </w:rPr>
        <w:t xml:space="preserve"> </w:t>
      </w:r>
      <w:r w:rsidR="001746FB" w:rsidRPr="001746FB">
        <w:rPr>
          <w:sz w:val="27"/>
          <w:szCs w:val="27"/>
          <w:lang w:eastAsia="en-US"/>
        </w:rPr>
        <w:t>и может</w:t>
      </w:r>
      <w:r w:rsidR="001746FB" w:rsidRPr="001746FB">
        <w:rPr>
          <w:spacing w:val="-1"/>
          <w:sz w:val="27"/>
          <w:szCs w:val="27"/>
          <w:lang w:eastAsia="en-US"/>
        </w:rPr>
        <w:t xml:space="preserve"> </w:t>
      </w:r>
      <w:r w:rsidR="001746FB" w:rsidRPr="001746FB">
        <w:rPr>
          <w:sz w:val="27"/>
          <w:szCs w:val="27"/>
          <w:lang w:eastAsia="en-US"/>
        </w:rPr>
        <w:t>быть</w:t>
      </w:r>
      <w:r w:rsidR="001746FB" w:rsidRPr="001746FB">
        <w:rPr>
          <w:spacing w:val="2"/>
          <w:sz w:val="27"/>
          <w:szCs w:val="27"/>
          <w:lang w:eastAsia="en-US"/>
        </w:rPr>
        <w:t xml:space="preserve"> </w:t>
      </w:r>
      <w:r w:rsidR="001746FB" w:rsidRPr="001746FB">
        <w:rPr>
          <w:sz w:val="27"/>
          <w:szCs w:val="27"/>
          <w:lang w:eastAsia="en-US"/>
        </w:rPr>
        <w:t xml:space="preserve">дополнен </w:t>
      </w:r>
      <w:r w:rsidR="00E33EE0" w:rsidRPr="001746FB">
        <w:rPr>
          <w:sz w:val="27"/>
          <w:szCs w:val="27"/>
          <w:lang w:eastAsia="en-US"/>
        </w:rPr>
        <w:t>или</w:t>
      </w:r>
      <w:r w:rsidR="00E33EE0">
        <w:rPr>
          <w:sz w:val="27"/>
          <w:szCs w:val="27"/>
          <w:lang w:eastAsia="en-US"/>
        </w:rPr>
        <w:t xml:space="preserve"> изменен</w:t>
      </w:r>
      <w:r w:rsidR="001746FB" w:rsidRPr="001746FB">
        <w:rPr>
          <w:sz w:val="27"/>
          <w:szCs w:val="27"/>
          <w:lang w:eastAsia="en-US"/>
        </w:rPr>
        <w:t>.</w:t>
      </w:r>
    </w:p>
    <w:p w:rsidR="004F11C3" w:rsidRDefault="004F11C3" w:rsidP="004F11C3">
      <w:pPr>
        <w:widowControl w:val="0"/>
        <w:suppressAutoHyphens/>
        <w:jc w:val="both"/>
        <w:rPr>
          <w:b/>
          <w:bCs/>
          <w:sz w:val="44"/>
          <w:szCs w:val="44"/>
        </w:rPr>
      </w:pPr>
    </w:p>
    <w:p w:rsidR="00E33EE0" w:rsidRDefault="00E33EE0" w:rsidP="004F11C3">
      <w:pPr>
        <w:widowControl w:val="0"/>
        <w:suppressAutoHyphens/>
        <w:jc w:val="both"/>
        <w:rPr>
          <w:b/>
          <w:bCs/>
          <w:sz w:val="44"/>
          <w:szCs w:val="44"/>
        </w:rPr>
      </w:pPr>
    </w:p>
    <w:p w:rsidR="00E33EE0" w:rsidRDefault="00E33EE0" w:rsidP="004F11C3">
      <w:pPr>
        <w:widowControl w:val="0"/>
        <w:suppressAutoHyphens/>
        <w:jc w:val="both"/>
        <w:rPr>
          <w:b/>
          <w:bCs/>
          <w:sz w:val="44"/>
          <w:szCs w:val="44"/>
        </w:rPr>
      </w:pPr>
    </w:p>
    <w:p w:rsidR="004F11C3" w:rsidRDefault="004F11C3" w:rsidP="004F11C3">
      <w:pPr>
        <w:ind w:left="-900" w:right="-1276"/>
        <w:jc w:val="center"/>
        <w:rPr>
          <w:color w:val="000000"/>
          <w:sz w:val="28"/>
          <w:szCs w:val="28"/>
        </w:rPr>
      </w:pPr>
    </w:p>
    <w:p w:rsidR="004F11C3" w:rsidRPr="008A003B" w:rsidRDefault="004F11C3" w:rsidP="004F11C3">
      <w:pPr>
        <w:widowControl w:val="0"/>
        <w:autoSpaceDE w:val="0"/>
        <w:autoSpaceDN w:val="0"/>
        <w:adjustRightInd w:val="0"/>
        <w:ind w:firstLine="567"/>
        <w:outlineLvl w:val="2"/>
        <w:rPr>
          <w:bCs/>
          <w:sz w:val="28"/>
          <w:szCs w:val="28"/>
        </w:rPr>
      </w:pPr>
      <w:r w:rsidRPr="008A003B">
        <w:rPr>
          <w:bCs/>
          <w:sz w:val="28"/>
          <w:szCs w:val="28"/>
        </w:rPr>
        <w:lastRenderedPageBreak/>
        <w:t>Перечень подлежащих приватизации муниципальных унитарных предприятий</w:t>
      </w:r>
    </w:p>
    <w:tbl>
      <w:tblPr>
        <w:tblW w:w="138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969"/>
        <w:gridCol w:w="2552"/>
        <w:gridCol w:w="4536"/>
        <w:gridCol w:w="2126"/>
      </w:tblGrid>
      <w:tr w:rsidR="004F11C3" w:rsidRPr="001641A2" w:rsidTr="00953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3" w:rsidRPr="001641A2" w:rsidRDefault="004F11C3" w:rsidP="0095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41A2">
              <w:rPr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3" w:rsidRPr="001641A2" w:rsidRDefault="004F11C3" w:rsidP="0095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41A2">
              <w:rPr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3" w:rsidRPr="001641A2" w:rsidRDefault="004F11C3" w:rsidP="0095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41A2">
              <w:rPr>
                <w:sz w:val="24"/>
                <w:szCs w:val="24"/>
              </w:rPr>
              <w:t>Адрес предприятия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3" w:rsidRPr="001641A2" w:rsidRDefault="004F11C3" w:rsidP="0095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41A2">
              <w:rPr>
                <w:sz w:val="24"/>
                <w:szCs w:val="24"/>
              </w:rPr>
              <w:t xml:space="preserve">Предполагаемый способ и срок приватизации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3" w:rsidRPr="001641A2" w:rsidRDefault="004F11C3" w:rsidP="00953A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41A2">
              <w:rPr>
                <w:sz w:val="24"/>
                <w:szCs w:val="24"/>
              </w:rPr>
              <w:t>Льготы и ограничения (обременения), планируемые при приватизации</w:t>
            </w:r>
          </w:p>
        </w:tc>
      </w:tr>
      <w:tr w:rsidR="004F11C3" w:rsidRPr="001641A2" w:rsidTr="00953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3" w:rsidRPr="001641A2" w:rsidRDefault="004F11C3" w:rsidP="004F11C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3" w:rsidRPr="001641A2" w:rsidRDefault="004F11C3" w:rsidP="00953A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 предприятие Плодопитомнического сельского поселения Рузаевского муниципального района «</w:t>
            </w:r>
            <w:proofErr w:type="spellStart"/>
            <w:r>
              <w:rPr>
                <w:sz w:val="24"/>
                <w:szCs w:val="24"/>
              </w:rPr>
              <w:t>Плодопитвода</w:t>
            </w:r>
            <w:proofErr w:type="spellEnd"/>
            <w:r>
              <w:rPr>
                <w:sz w:val="24"/>
                <w:szCs w:val="24"/>
              </w:rPr>
              <w:t xml:space="preserve">» по обслуживанию водопроводных сетей пос. Плодопитомнический, с. </w:t>
            </w:r>
            <w:proofErr w:type="spellStart"/>
            <w:r>
              <w:rPr>
                <w:sz w:val="24"/>
                <w:szCs w:val="24"/>
              </w:rPr>
              <w:t>Аргамаково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3" w:rsidRPr="001641A2" w:rsidRDefault="004F11C3" w:rsidP="00953A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431468</w:t>
            </w:r>
            <w:r w:rsidRPr="001641A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пос. Плодопитомнический, ул. Садовая, д.3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3" w:rsidRPr="001641A2" w:rsidRDefault="004F11C3" w:rsidP="00953A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1A2">
              <w:rPr>
                <w:sz w:val="24"/>
                <w:szCs w:val="24"/>
              </w:rPr>
              <w:t>Преобразование в общество с ограниченной ответственностью, акцион</w:t>
            </w:r>
            <w:r>
              <w:rPr>
                <w:sz w:val="24"/>
                <w:szCs w:val="24"/>
              </w:rPr>
              <w:t>ерное общество, 3-4 квартал  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3" w:rsidRPr="001641A2" w:rsidRDefault="004F11C3" w:rsidP="00953A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1A2">
              <w:rPr>
                <w:sz w:val="24"/>
                <w:szCs w:val="24"/>
              </w:rPr>
              <w:t>Согласно примечанию 1</w:t>
            </w:r>
          </w:p>
        </w:tc>
      </w:tr>
      <w:tr w:rsidR="004F11C3" w:rsidRPr="001641A2" w:rsidTr="00953AA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3" w:rsidRPr="001641A2" w:rsidRDefault="004F11C3" w:rsidP="004F11C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3" w:rsidRPr="00022535" w:rsidRDefault="004F11C3" w:rsidP="00953A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22535">
              <w:rPr>
                <w:sz w:val="24"/>
                <w:szCs w:val="24"/>
              </w:rPr>
              <w:t>Муниципального предприятия Плодопитомнического с</w:t>
            </w:r>
            <w:r>
              <w:rPr>
                <w:sz w:val="24"/>
                <w:szCs w:val="24"/>
              </w:rPr>
              <w:t>ельского поселения Рузаевского м</w:t>
            </w:r>
            <w:r w:rsidRPr="00022535">
              <w:rPr>
                <w:sz w:val="24"/>
                <w:szCs w:val="24"/>
              </w:rPr>
              <w:t>униципального района «Плодопитомническое ЖКХ»</w:t>
            </w:r>
            <w:r>
              <w:rPr>
                <w:sz w:val="24"/>
                <w:szCs w:val="24"/>
              </w:rPr>
              <w:t xml:space="preserve"> коммунальное обслуживание населения пос. Плодопитомнический, с. </w:t>
            </w:r>
            <w:proofErr w:type="spellStart"/>
            <w:r>
              <w:rPr>
                <w:sz w:val="24"/>
                <w:szCs w:val="24"/>
              </w:rPr>
              <w:t>Аргамаково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3" w:rsidRPr="001641A2" w:rsidRDefault="004F11C3" w:rsidP="00953A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431468, пос. Плодопитомнический, ул. Садовая, д.3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3" w:rsidRPr="001641A2" w:rsidRDefault="004F11C3" w:rsidP="00953AA8">
            <w:pPr>
              <w:widowControl w:val="0"/>
              <w:rPr>
                <w:kern w:val="28"/>
                <w:sz w:val="24"/>
              </w:rPr>
            </w:pPr>
            <w:r w:rsidRPr="001641A2">
              <w:rPr>
                <w:sz w:val="24"/>
                <w:szCs w:val="24"/>
              </w:rPr>
              <w:t xml:space="preserve">Преобразование в общество с ограниченной ответственностью, акционерное общество, </w:t>
            </w:r>
            <w:r>
              <w:rPr>
                <w:sz w:val="24"/>
                <w:szCs w:val="24"/>
              </w:rPr>
              <w:t>3-4 квартал 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3" w:rsidRPr="001641A2" w:rsidRDefault="004F11C3" w:rsidP="00953A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1A2">
              <w:rPr>
                <w:sz w:val="24"/>
                <w:szCs w:val="24"/>
              </w:rPr>
              <w:t>Согласно примечанию 1</w:t>
            </w:r>
          </w:p>
        </w:tc>
        <w:bookmarkStart w:id="1" w:name="_GoBack"/>
        <w:bookmarkEnd w:id="1"/>
      </w:tr>
    </w:tbl>
    <w:p w:rsidR="004F11C3" w:rsidRPr="001641A2" w:rsidRDefault="004F11C3" w:rsidP="004F11C3">
      <w:pPr>
        <w:widowControl w:val="0"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1641A2">
        <w:rPr>
          <w:sz w:val="24"/>
          <w:szCs w:val="24"/>
        </w:rPr>
        <w:t xml:space="preserve">Примечание 1. В соответствии с </w:t>
      </w:r>
      <w:hyperlink r:id="rId5">
        <w:r w:rsidRPr="001641A2">
          <w:rPr>
            <w:sz w:val="24"/>
            <w:szCs w:val="24"/>
          </w:rPr>
          <w:t>частью 4 статьи 31</w:t>
        </w:r>
      </w:hyperlink>
      <w:r w:rsidRPr="001641A2">
        <w:rPr>
          <w:sz w:val="24"/>
          <w:szCs w:val="24"/>
        </w:rPr>
        <w:t xml:space="preserve"> Федерального закона от 21.12.2001 № 178-ФЗ «О приватизации государственного и муниципального имущества» решение об установлении обременения принимается одновременно с принятием решения об условиях приватизации государственного или муниципального имущества.</w:t>
      </w:r>
    </w:p>
    <w:p w:rsidR="004F11C3" w:rsidRPr="001641A2" w:rsidRDefault="004F11C3" w:rsidP="004F11C3">
      <w:pPr>
        <w:rPr>
          <w:kern w:val="28"/>
          <w:sz w:val="24"/>
        </w:rPr>
      </w:pPr>
    </w:p>
    <w:p w:rsidR="004F11C3" w:rsidRDefault="004F11C3" w:rsidP="004F11C3">
      <w:pPr>
        <w:ind w:left="-900" w:right="-1276"/>
        <w:jc w:val="center"/>
        <w:rPr>
          <w:color w:val="000000"/>
          <w:sz w:val="28"/>
          <w:szCs w:val="28"/>
        </w:rPr>
      </w:pPr>
    </w:p>
    <w:p w:rsidR="004F11C3" w:rsidRPr="001746FB" w:rsidRDefault="004F11C3" w:rsidP="001746FB">
      <w:pPr>
        <w:pStyle w:val="af8"/>
        <w:spacing w:before="89"/>
        <w:rPr>
          <w:sz w:val="27"/>
          <w:szCs w:val="27"/>
          <w:lang w:eastAsia="en-US"/>
        </w:rPr>
      </w:pPr>
    </w:p>
    <w:p w:rsidR="0084695C" w:rsidRPr="007F0CD0" w:rsidRDefault="0084695C" w:rsidP="00BB3ECF">
      <w:pPr>
        <w:widowControl w:val="0"/>
        <w:suppressAutoHyphens/>
        <w:jc w:val="both"/>
        <w:rPr>
          <w:b/>
          <w:bCs/>
          <w:sz w:val="24"/>
          <w:szCs w:val="24"/>
        </w:rPr>
      </w:pPr>
    </w:p>
    <w:sectPr w:rsidR="0084695C" w:rsidRPr="007F0CD0" w:rsidSect="00A86F9C">
      <w:pgSz w:w="16838" w:h="11906" w:orient="landscape"/>
      <w:pgMar w:top="1440" w:right="1670" w:bottom="38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18B51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8752A63"/>
    <w:multiLevelType w:val="hybridMultilevel"/>
    <w:tmpl w:val="E6B421DA"/>
    <w:lvl w:ilvl="0" w:tplc="7B04B844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92616"/>
    <w:multiLevelType w:val="hybridMultilevel"/>
    <w:tmpl w:val="52D4120C"/>
    <w:lvl w:ilvl="0" w:tplc="9614EA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8D84A65"/>
    <w:multiLevelType w:val="hybridMultilevel"/>
    <w:tmpl w:val="25FA3EB8"/>
    <w:lvl w:ilvl="0" w:tplc="F078EE2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38235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33870BC1"/>
    <w:multiLevelType w:val="hybridMultilevel"/>
    <w:tmpl w:val="5D84F870"/>
    <w:lvl w:ilvl="0" w:tplc="D29672A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C15E99"/>
    <w:multiLevelType w:val="hybridMultilevel"/>
    <w:tmpl w:val="2BC8083C"/>
    <w:lvl w:ilvl="0" w:tplc="7F9030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563253"/>
    <w:multiLevelType w:val="hybridMultilevel"/>
    <w:tmpl w:val="44D88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63379"/>
    <w:multiLevelType w:val="hybridMultilevel"/>
    <w:tmpl w:val="E42E4BFE"/>
    <w:lvl w:ilvl="0" w:tplc="9E4C7AF0">
      <w:start w:val="1"/>
      <w:numFmt w:val="decimal"/>
      <w:lvlText w:val="%1."/>
      <w:lvlJc w:val="left"/>
      <w:pPr>
        <w:ind w:left="5517" w:hanging="27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1" w:tplc="C5889E26">
      <w:numFmt w:val="bullet"/>
      <w:lvlText w:val="•"/>
      <w:lvlJc w:val="left"/>
      <w:pPr>
        <w:ind w:left="2078" w:hanging="271"/>
      </w:pPr>
      <w:rPr>
        <w:rFonts w:hint="default"/>
        <w:lang w:val="ru-RU" w:eastAsia="en-US" w:bidi="ar-SA"/>
      </w:rPr>
    </w:lvl>
    <w:lvl w:ilvl="2" w:tplc="B1102022">
      <w:numFmt w:val="bullet"/>
      <w:lvlText w:val="•"/>
      <w:lvlJc w:val="left"/>
      <w:pPr>
        <w:ind w:left="2937" w:hanging="271"/>
      </w:pPr>
      <w:rPr>
        <w:rFonts w:hint="default"/>
        <w:lang w:val="ru-RU" w:eastAsia="en-US" w:bidi="ar-SA"/>
      </w:rPr>
    </w:lvl>
    <w:lvl w:ilvl="3" w:tplc="17BCE1C8">
      <w:numFmt w:val="bullet"/>
      <w:lvlText w:val="•"/>
      <w:lvlJc w:val="left"/>
      <w:pPr>
        <w:ind w:left="3795" w:hanging="271"/>
      </w:pPr>
      <w:rPr>
        <w:rFonts w:hint="default"/>
        <w:lang w:val="ru-RU" w:eastAsia="en-US" w:bidi="ar-SA"/>
      </w:rPr>
    </w:lvl>
    <w:lvl w:ilvl="4" w:tplc="2FA8C2DC">
      <w:numFmt w:val="bullet"/>
      <w:lvlText w:val="•"/>
      <w:lvlJc w:val="left"/>
      <w:pPr>
        <w:ind w:left="4654" w:hanging="271"/>
      </w:pPr>
      <w:rPr>
        <w:rFonts w:hint="default"/>
        <w:lang w:val="ru-RU" w:eastAsia="en-US" w:bidi="ar-SA"/>
      </w:rPr>
    </w:lvl>
    <w:lvl w:ilvl="5" w:tplc="08D2DE24">
      <w:numFmt w:val="bullet"/>
      <w:lvlText w:val="•"/>
      <w:lvlJc w:val="left"/>
      <w:pPr>
        <w:ind w:left="5513" w:hanging="271"/>
      </w:pPr>
      <w:rPr>
        <w:rFonts w:hint="default"/>
        <w:lang w:val="ru-RU" w:eastAsia="en-US" w:bidi="ar-SA"/>
      </w:rPr>
    </w:lvl>
    <w:lvl w:ilvl="6" w:tplc="9118F0BC">
      <w:numFmt w:val="bullet"/>
      <w:lvlText w:val="•"/>
      <w:lvlJc w:val="left"/>
      <w:pPr>
        <w:ind w:left="6371" w:hanging="271"/>
      </w:pPr>
      <w:rPr>
        <w:rFonts w:hint="default"/>
        <w:lang w:val="ru-RU" w:eastAsia="en-US" w:bidi="ar-SA"/>
      </w:rPr>
    </w:lvl>
    <w:lvl w:ilvl="7" w:tplc="111CA7E0">
      <w:numFmt w:val="bullet"/>
      <w:lvlText w:val="•"/>
      <w:lvlJc w:val="left"/>
      <w:pPr>
        <w:ind w:left="7230" w:hanging="271"/>
      </w:pPr>
      <w:rPr>
        <w:rFonts w:hint="default"/>
        <w:lang w:val="ru-RU" w:eastAsia="en-US" w:bidi="ar-SA"/>
      </w:rPr>
    </w:lvl>
    <w:lvl w:ilvl="8" w:tplc="B7AA74A0">
      <w:numFmt w:val="bullet"/>
      <w:lvlText w:val="•"/>
      <w:lvlJc w:val="left"/>
      <w:pPr>
        <w:ind w:left="8089" w:hanging="271"/>
      </w:pPr>
      <w:rPr>
        <w:rFonts w:hint="default"/>
        <w:lang w:val="ru-RU" w:eastAsia="en-US" w:bidi="ar-SA"/>
      </w:rPr>
    </w:lvl>
  </w:abstractNum>
  <w:abstractNum w:abstractNumId="10" w15:restartNumberingAfterBreak="0">
    <w:nsid w:val="5AD15DF0"/>
    <w:multiLevelType w:val="hybridMultilevel"/>
    <w:tmpl w:val="37BEC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355BE"/>
    <w:multiLevelType w:val="multilevel"/>
    <w:tmpl w:val="8658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B03EC3"/>
    <w:multiLevelType w:val="hybridMultilevel"/>
    <w:tmpl w:val="0F0A6A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F229DC"/>
    <w:multiLevelType w:val="hybridMultilevel"/>
    <w:tmpl w:val="1DA8028A"/>
    <w:lvl w:ilvl="0" w:tplc="E9C612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716946"/>
    <w:multiLevelType w:val="hybridMultilevel"/>
    <w:tmpl w:val="050E62AC"/>
    <w:lvl w:ilvl="0" w:tplc="F0A47F4E">
      <w:numFmt w:val="bullet"/>
      <w:lvlText w:val="-"/>
      <w:lvlJc w:val="left"/>
      <w:pPr>
        <w:ind w:left="222" w:hanging="57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3B34AEE0">
      <w:numFmt w:val="bullet"/>
      <w:lvlText w:val="•"/>
      <w:lvlJc w:val="left"/>
      <w:pPr>
        <w:ind w:left="1178" w:hanging="572"/>
      </w:pPr>
      <w:rPr>
        <w:rFonts w:hint="default"/>
        <w:lang w:val="ru-RU" w:eastAsia="en-US" w:bidi="ar-SA"/>
      </w:rPr>
    </w:lvl>
    <w:lvl w:ilvl="2" w:tplc="3F4EED8A">
      <w:numFmt w:val="bullet"/>
      <w:lvlText w:val="•"/>
      <w:lvlJc w:val="left"/>
      <w:pPr>
        <w:ind w:left="2137" w:hanging="572"/>
      </w:pPr>
      <w:rPr>
        <w:rFonts w:hint="default"/>
        <w:lang w:val="ru-RU" w:eastAsia="en-US" w:bidi="ar-SA"/>
      </w:rPr>
    </w:lvl>
    <w:lvl w:ilvl="3" w:tplc="753A9EF4">
      <w:numFmt w:val="bullet"/>
      <w:lvlText w:val="•"/>
      <w:lvlJc w:val="left"/>
      <w:pPr>
        <w:ind w:left="3095" w:hanging="572"/>
      </w:pPr>
      <w:rPr>
        <w:rFonts w:hint="default"/>
        <w:lang w:val="ru-RU" w:eastAsia="en-US" w:bidi="ar-SA"/>
      </w:rPr>
    </w:lvl>
    <w:lvl w:ilvl="4" w:tplc="A51497A4">
      <w:numFmt w:val="bullet"/>
      <w:lvlText w:val="•"/>
      <w:lvlJc w:val="left"/>
      <w:pPr>
        <w:ind w:left="4054" w:hanging="572"/>
      </w:pPr>
      <w:rPr>
        <w:rFonts w:hint="default"/>
        <w:lang w:val="ru-RU" w:eastAsia="en-US" w:bidi="ar-SA"/>
      </w:rPr>
    </w:lvl>
    <w:lvl w:ilvl="5" w:tplc="12ACCE1C">
      <w:numFmt w:val="bullet"/>
      <w:lvlText w:val="•"/>
      <w:lvlJc w:val="left"/>
      <w:pPr>
        <w:ind w:left="5013" w:hanging="572"/>
      </w:pPr>
      <w:rPr>
        <w:rFonts w:hint="default"/>
        <w:lang w:val="ru-RU" w:eastAsia="en-US" w:bidi="ar-SA"/>
      </w:rPr>
    </w:lvl>
    <w:lvl w:ilvl="6" w:tplc="A5206A8E">
      <w:numFmt w:val="bullet"/>
      <w:lvlText w:val="•"/>
      <w:lvlJc w:val="left"/>
      <w:pPr>
        <w:ind w:left="5971" w:hanging="572"/>
      </w:pPr>
      <w:rPr>
        <w:rFonts w:hint="default"/>
        <w:lang w:val="ru-RU" w:eastAsia="en-US" w:bidi="ar-SA"/>
      </w:rPr>
    </w:lvl>
    <w:lvl w:ilvl="7" w:tplc="2AF2FB30">
      <w:numFmt w:val="bullet"/>
      <w:lvlText w:val="•"/>
      <w:lvlJc w:val="left"/>
      <w:pPr>
        <w:ind w:left="6930" w:hanging="572"/>
      </w:pPr>
      <w:rPr>
        <w:rFonts w:hint="default"/>
        <w:lang w:val="ru-RU" w:eastAsia="en-US" w:bidi="ar-SA"/>
      </w:rPr>
    </w:lvl>
    <w:lvl w:ilvl="8" w:tplc="08202F80">
      <w:numFmt w:val="bullet"/>
      <w:lvlText w:val="•"/>
      <w:lvlJc w:val="left"/>
      <w:pPr>
        <w:ind w:left="7889" w:hanging="572"/>
      </w:pPr>
      <w:rPr>
        <w:rFonts w:hint="default"/>
        <w:lang w:val="ru-RU" w:eastAsia="en-US" w:bidi="ar-SA"/>
      </w:rPr>
    </w:lvl>
  </w:abstractNum>
  <w:abstractNum w:abstractNumId="15" w15:restartNumberingAfterBreak="0">
    <w:nsid w:val="6B9506A3"/>
    <w:multiLevelType w:val="hybridMultilevel"/>
    <w:tmpl w:val="FBE63EAA"/>
    <w:lvl w:ilvl="0" w:tplc="EAFC6BDA">
      <w:start w:val="1"/>
      <w:numFmt w:val="decimal"/>
      <w:lvlText w:val="%1."/>
      <w:lvlJc w:val="left"/>
      <w:pPr>
        <w:ind w:left="1231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635B3"/>
    <w:multiLevelType w:val="hybridMultilevel"/>
    <w:tmpl w:val="3208ECD4"/>
    <w:lvl w:ilvl="0" w:tplc="F31ADDDE">
      <w:start w:val="1"/>
      <w:numFmt w:val="decimal"/>
      <w:lvlText w:val="%1."/>
      <w:lvlJc w:val="left"/>
      <w:pPr>
        <w:ind w:left="945" w:hanging="480"/>
      </w:pPr>
      <w:rPr>
        <w:rFonts w:hint="default"/>
        <w:color w:val="000000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1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10"/>
  </w:num>
  <w:num w:numId="15">
    <w:abstractNumId w:val="14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B5C"/>
    <w:rsid w:val="00017D09"/>
    <w:rsid w:val="000335A4"/>
    <w:rsid w:val="0003517C"/>
    <w:rsid w:val="00044F2C"/>
    <w:rsid w:val="000549DD"/>
    <w:rsid w:val="00054A14"/>
    <w:rsid w:val="00060CB4"/>
    <w:rsid w:val="00065AC9"/>
    <w:rsid w:val="00067F82"/>
    <w:rsid w:val="0007602E"/>
    <w:rsid w:val="000914C5"/>
    <w:rsid w:val="0009663E"/>
    <w:rsid w:val="000A76C2"/>
    <w:rsid w:val="00112577"/>
    <w:rsid w:val="00133803"/>
    <w:rsid w:val="001406E0"/>
    <w:rsid w:val="00141717"/>
    <w:rsid w:val="001422C2"/>
    <w:rsid w:val="00144168"/>
    <w:rsid w:val="0015044C"/>
    <w:rsid w:val="00151614"/>
    <w:rsid w:val="001746FB"/>
    <w:rsid w:val="00180C06"/>
    <w:rsid w:val="0018389C"/>
    <w:rsid w:val="001C7D0D"/>
    <w:rsid w:val="001E5CE1"/>
    <w:rsid w:val="001F143B"/>
    <w:rsid w:val="001F4349"/>
    <w:rsid w:val="001F4AC2"/>
    <w:rsid w:val="001F6E62"/>
    <w:rsid w:val="00202F17"/>
    <w:rsid w:val="00205636"/>
    <w:rsid w:val="002201F1"/>
    <w:rsid w:val="0022490B"/>
    <w:rsid w:val="002303FE"/>
    <w:rsid w:val="00254C26"/>
    <w:rsid w:val="002857F7"/>
    <w:rsid w:val="002C1526"/>
    <w:rsid w:val="002D631C"/>
    <w:rsid w:val="002E0655"/>
    <w:rsid w:val="002E4946"/>
    <w:rsid w:val="002F540A"/>
    <w:rsid w:val="00302ADA"/>
    <w:rsid w:val="00311443"/>
    <w:rsid w:val="00324278"/>
    <w:rsid w:val="00325B1E"/>
    <w:rsid w:val="00337752"/>
    <w:rsid w:val="00344FDE"/>
    <w:rsid w:val="00373D27"/>
    <w:rsid w:val="00385A51"/>
    <w:rsid w:val="003A0468"/>
    <w:rsid w:val="003A0ABA"/>
    <w:rsid w:val="003B49F9"/>
    <w:rsid w:val="003C26BD"/>
    <w:rsid w:val="003E0744"/>
    <w:rsid w:val="003E1811"/>
    <w:rsid w:val="003F673F"/>
    <w:rsid w:val="00431E1A"/>
    <w:rsid w:val="00432196"/>
    <w:rsid w:val="00442A70"/>
    <w:rsid w:val="0044659D"/>
    <w:rsid w:val="0046429F"/>
    <w:rsid w:val="00473246"/>
    <w:rsid w:val="00473424"/>
    <w:rsid w:val="00474E66"/>
    <w:rsid w:val="00476FEA"/>
    <w:rsid w:val="004823B6"/>
    <w:rsid w:val="00482DD1"/>
    <w:rsid w:val="00493544"/>
    <w:rsid w:val="004A54A7"/>
    <w:rsid w:val="004A654A"/>
    <w:rsid w:val="004C7E58"/>
    <w:rsid w:val="004E1578"/>
    <w:rsid w:val="004E19E2"/>
    <w:rsid w:val="004E6220"/>
    <w:rsid w:val="004F0BB1"/>
    <w:rsid w:val="004F11C3"/>
    <w:rsid w:val="004F7062"/>
    <w:rsid w:val="005016CA"/>
    <w:rsid w:val="00506C4F"/>
    <w:rsid w:val="005559B4"/>
    <w:rsid w:val="00555A0A"/>
    <w:rsid w:val="005615AF"/>
    <w:rsid w:val="00584980"/>
    <w:rsid w:val="0058611E"/>
    <w:rsid w:val="00597274"/>
    <w:rsid w:val="005D2410"/>
    <w:rsid w:val="005E6D31"/>
    <w:rsid w:val="005F1A25"/>
    <w:rsid w:val="005F4880"/>
    <w:rsid w:val="00634A0E"/>
    <w:rsid w:val="00650C31"/>
    <w:rsid w:val="006522E1"/>
    <w:rsid w:val="00653BA5"/>
    <w:rsid w:val="00667EEB"/>
    <w:rsid w:val="00671F31"/>
    <w:rsid w:val="00675696"/>
    <w:rsid w:val="0067674B"/>
    <w:rsid w:val="00681C09"/>
    <w:rsid w:val="00686A01"/>
    <w:rsid w:val="00693247"/>
    <w:rsid w:val="006A40D4"/>
    <w:rsid w:val="006A7329"/>
    <w:rsid w:val="006B23BC"/>
    <w:rsid w:val="006B34B9"/>
    <w:rsid w:val="00713EC2"/>
    <w:rsid w:val="00743070"/>
    <w:rsid w:val="00750B9E"/>
    <w:rsid w:val="00755505"/>
    <w:rsid w:val="00757B10"/>
    <w:rsid w:val="0076118B"/>
    <w:rsid w:val="007713D9"/>
    <w:rsid w:val="00773162"/>
    <w:rsid w:val="00781744"/>
    <w:rsid w:val="00792479"/>
    <w:rsid w:val="007A4A93"/>
    <w:rsid w:val="007B0C3E"/>
    <w:rsid w:val="007B1399"/>
    <w:rsid w:val="007D473A"/>
    <w:rsid w:val="007E08B0"/>
    <w:rsid w:val="007F0CD0"/>
    <w:rsid w:val="007F608C"/>
    <w:rsid w:val="00800254"/>
    <w:rsid w:val="00800358"/>
    <w:rsid w:val="008127F2"/>
    <w:rsid w:val="00836E62"/>
    <w:rsid w:val="008410C6"/>
    <w:rsid w:val="00845442"/>
    <w:rsid w:val="0084695C"/>
    <w:rsid w:val="00853BF7"/>
    <w:rsid w:val="00867D7F"/>
    <w:rsid w:val="008747D6"/>
    <w:rsid w:val="008817F5"/>
    <w:rsid w:val="008918BF"/>
    <w:rsid w:val="008B417E"/>
    <w:rsid w:val="008B61E7"/>
    <w:rsid w:val="008C37A4"/>
    <w:rsid w:val="008C3CC1"/>
    <w:rsid w:val="008D63A0"/>
    <w:rsid w:val="008E4ED1"/>
    <w:rsid w:val="008F0E16"/>
    <w:rsid w:val="008F353A"/>
    <w:rsid w:val="008F4A40"/>
    <w:rsid w:val="0090459B"/>
    <w:rsid w:val="00927795"/>
    <w:rsid w:val="00931F5A"/>
    <w:rsid w:val="009335AE"/>
    <w:rsid w:val="00933EC9"/>
    <w:rsid w:val="00936733"/>
    <w:rsid w:val="00946A66"/>
    <w:rsid w:val="00951981"/>
    <w:rsid w:val="00952C28"/>
    <w:rsid w:val="009627F0"/>
    <w:rsid w:val="009976BD"/>
    <w:rsid w:val="009A78C2"/>
    <w:rsid w:val="009C6483"/>
    <w:rsid w:val="009D1CA9"/>
    <w:rsid w:val="009D463E"/>
    <w:rsid w:val="009D796D"/>
    <w:rsid w:val="009E1583"/>
    <w:rsid w:val="009E5D7E"/>
    <w:rsid w:val="009E7F03"/>
    <w:rsid w:val="009F2E78"/>
    <w:rsid w:val="00A0175D"/>
    <w:rsid w:val="00A0701E"/>
    <w:rsid w:val="00A07550"/>
    <w:rsid w:val="00A10E18"/>
    <w:rsid w:val="00A31A64"/>
    <w:rsid w:val="00A321CE"/>
    <w:rsid w:val="00A368AA"/>
    <w:rsid w:val="00A36A4C"/>
    <w:rsid w:val="00A72CBD"/>
    <w:rsid w:val="00A86ACC"/>
    <w:rsid w:val="00A86F9C"/>
    <w:rsid w:val="00A97C13"/>
    <w:rsid w:val="00AA0D04"/>
    <w:rsid w:val="00AB4190"/>
    <w:rsid w:val="00AD4DAC"/>
    <w:rsid w:val="00AE4B09"/>
    <w:rsid w:val="00AF680B"/>
    <w:rsid w:val="00AF6C2B"/>
    <w:rsid w:val="00B16332"/>
    <w:rsid w:val="00B2091B"/>
    <w:rsid w:val="00B31C4C"/>
    <w:rsid w:val="00B32619"/>
    <w:rsid w:val="00B352CA"/>
    <w:rsid w:val="00B53331"/>
    <w:rsid w:val="00B539AD"/>
    <w:rsid w:val="00B64C6D"/>
    <w:rsid w:val="00B737AC"/>
    <w:rsid w:val="00BA3D7C"/>
    <w:rsid w:val="00BB1EB6"/>
    <w:rsid w:val="00BB3ECF"/>
    <w:rsid w:val="00BC4CA4"/>
    <w:rsid w:val="00BC7248"/>
    <w:rsid w:val="00BD2185"/>
    <w:rsid w:val="00C122B5"/>
    <w:rsid w:val="00C21D3B"/>
    <w:rsid w:val="00C401D5"/>
    <w:rsid w:val="00C40B19"/>
    <w:rsid w:val="00C568F8"/>
    <w:rsid w:val="00C61674"/>
    <w:rsid w:val="00C660D2"/>
    <w:rsid w:val="00C734DA"/>
    <w:rsid w:val="00C84B5C"/>
    <w:rsid w:val="00C85909"/>
    <w:rsid w:val="00C91914"/>
    <w:rsid w:val="00C95A28"/>
    <w:rsid w:val="00CC07FD"/>
    <w:rsid w:val="00CC758D"/>
    <w:rsid w:val="00CD1090"/>
    <w:rsid w:val="00CD5571"/>
    <w:rsid w:val="00D10D7A"/>
    <w:rsid w:val="00D275C5"/>
    <w:rsid w:val="00D45F49"/>
    <w:rsid w:val="00D56E70"/>
    <w:rsid w:val="00D61549"/>
    <w:rsid w:val="00D653F6"/>
    <w:rsid w:val="00D65BFB"/>
    <w:rsid w:val="00DB4B9D"/>
    <w:rsid w:val="00DC1D25"/>
    <w:rsid w:val="00DC4992"/>
    <w:rsid w:val="00DC6AC0"/>
    <w:rsid w:val="00DF49B4"/>
    <w:rsid w:val="00DF6F66"/>
    <w:rsid w:val="00E072D0"/>
    <w:rsid w:val="00E226B3"/>
    <w:rsid w:val="00E26714"/>
    <w:rsid w:val="00E267E2"/>
    <w:rsid w:val="00E33EE0"/>
    <w:rsid w:val="00E55C07"/>
    <w:rsid w:val="00E817FA"/>
    <w:rsid w:val="00E936B7"/>
    <w:rsid w:val="00E956ED"/>
    <w:rsid w:val="00E965A3"/>
    <w:rsid w:val="00EA0C2B"/>
    <w:rsid w:val="00EA2CB2"/>
    <w:rsid w:val="00EC4126"/>
    <w:rsid w:val="00EC609C"/>
    <w:rsid w:val="00EE68FF"/>
    <w:rsid w:val="00EF211F"/>
    <w:rsid w:val="00EF6F21"/>
    <w:rsid w:val="00F01695"/>
    <w:rsid w:val="00F20ABB"/>
    <w:rsid w:val="00F40F69"/>
    <w:rsid w:val="00F54546"/>
    <w:rsid w:val="00F66496"/>
    <w:rsid w:val="00F77BC1"/>
    <w:rsid w:val="00F81D7E"/>
    <w:rsid w:val="00F864B4"/>
    <w:rsid w:val="00F92669"/>
    <w:rsid w:val="00FA41E9"/>
    <w:rsid w:val="00FC439C"/>
    <w:rsid w:val="00FE0AE3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E99F0"/>
  <w15:docId w15:val="{8C803470-2913-44A4-AD9C-9C584CA1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5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81744"/>
    <w:pPr>
      <w:keepNext/>
      <w:jc w:val="center"/>
      <w:outlineLvl w:val="0"/>
    </w:pPr>
    <w:rPr>
      <w:b/>
      <w:bCs/>
      <w:spacing w:val="2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956E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1744"/>
    <w:rPr>
      <w:rFonts w:ascii="Times New Roman" w:hAnsi="Times New Roman" w:cs="Times New Roman"/>
      <w:b/>
      <w:bCs/>
      <w:spacing w:val="2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956ED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rsid w:val="00C84B5C"/>
    <w:pPr>
      <w:spacing w:before="100" w:after="119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7817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817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ody Text Indent"/>
    <w:basedOn w:val="a"/>
    <w:link w:val="a6"/>
    <w:uiPriority w:val="99"/>
    <w:rsid w:val="00781744"/>
    <w:pPr>
      <w:ind w:firstLine="851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78174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rsid w:val="00781744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locked/>
    <w:rsid w:val="0078174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9">
    <w:name w:val="Знак"/>
    <w:basedOn w:val="a"/>
    <w:uiPriority w:val="99"/>
    <w:rsid w:val="007817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a">
    <w:name w:val="Знак Знак"/>
    <w:uiPriority w:val="99"/>
    <w:locked/>
    <w:rsid w:val="00781744"/>
    <w:rPr>
      <w:sz w:val="28"/>
      <w:szCs w:val="28"/>
      <w:lang w:val="ru-RU" w:eastAsia="ru-RU"/>
    </w:rPr>
  </w:style>
  <w:style w:type="paragraph" w:customStyle="1" w:styleId="11">
    <w:name w:val="Знак1"/>
    <w:basedOn w:val="a"/>
    <w:uiPriority w:val="99"/>
    <w:rsid w:val="007817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p11">
    <w:name w:val="p11"/>
    <w:basedOn w:val="a"/>
    <w:uiPriority w:val="99"/>
    <w:rsid w:val="0078174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uiPriority w:val="99"/>
    <w:rsid w:val="0078174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uiPriority w:val="99"/>
    <w:rsid w:val="00781744"/>
  </w:style>
  <w:style w:type="character" w:styleId="ab">
    <w:name w:val="Hyperlink"/>
    <w:uiPriority w:val="99"/>
    <w:rsid w:val="00781744"/>
    <w:rPr>
      <w:color w:val="000080"/>
      <w:u w:val="single"/>
    </w:rPr>
  </w:style>
  <w:style w:type="character" w:styleId="ac">
    <w:name w:val="FollowedHyperlink"/>
    <w:uiPriority w:val="99"/>
    <w:rsid w:val="00781744"/>
    <w:rPr>
      <w:color w:val="800000"/>
      <w:u w:val="single"/>
    </w:rPr>
  </w:style>
  <w:style w:type="character" w:customStyle="1" w:styleId="ad">
    <w:name w:val="Цветовое выделение"/>
    <w:uiPriority w:val="99"/>
    <w:rsid w:val="00781744"/>
    <w:rPr>
      <w:b/>
      <w:bCs/>
      <w:color w:val="auto"/>
    </w:rPr>
  </w:style>
  <w:style w:type="character" w:customStyle="1" w:styleId="ae">
    <w:name w:val="Гипертекстовая ссылка"/>
    <w:uiPriority w:val="99"/>
    <w:rsid w:val="00781744"/>
    <w:rPr>
      <w:color w:val="auto"/>
    </w:rPr>
  </w:style>
  <w:style w:type="paragraph" w:customStyle="1" w:styleId="af">
    <w:name w:val="Нормальный (таблица)"/>
    <w:basedOn w:val="a"/>
    <w:next w:val="a"/>
    <w:uiPriority w:val="99"/>
    <w:rsid w:val="0078174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78174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78174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1">
    <w:name w:val="List Paragraph"/>
    <w:basedOn w:val="a"/>
    <w:uiPriority w:val="99"/>
    <w:qFormat/>
    <w:rsid w:val="00E956ED"/>
    <w:pPr>
      <w:ind w:left="720"/>
    </w:pPr>
  </w:style>
  <w:style w:type="paragraph" w:customStyle="1" w:styleId="ConsPlusNormal">
    <w:name w:val="ConsPlusNormal"/>
    <w:link w:val="ConsPlusNormal0"/>
    <w:uiPriority w:val="99"/>
    <w:rsid w:val="00E956E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f2">
    <w:name w:val="Balloon Text"/>
    <w:basedOn w:val="a"/>
    <w:link w:val="af3"/>
    <w:uiPriority w:val="99"/>
    <w:semiHidden/>
    <w:rsid w:val="00E956E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E956ED"/>
    <w:rPr>
      <w:rFonts w:ascii="Tahoma" w:hAnsi="Tahoma" w:cs="Tahoma"/>
      <w:sz w:val="16"/>
      <w:szCs w:val="16"/>
      <w:lang w:eastAsia="ru-RU"/>
    </w:rPr>
  </w:style>
  <w:style w:type="table" w:styleId="af4">
    <w:name w:val="Table Grid"/>
    <w:basedOn w:val="a1"/>
    <w:uiPriority w:val="99"/>
    <w:rsid w:val="00E956ED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A0175D"/>
    <w:rPr>
      <w:rFonts w:ascii="Arial" w:hAnsi="Arial"/>
      <w:sz w:val="22"/>
      <w:szCs w:val="22"/>
      <w:lang w:eastAsia="ru-RU" w:bidi="ar-SA"/>
    </w:rPr>
  </w:style>
  <w:style w:type="character" w:customStyle="1" w:styleId="s3">
    <w:name w:val="s3"/>
    <w:basedOn w:val="a0"/>
    <w:uiPriority w:val="99"/>
    <w:rsid w:val="00A0175D"/>
  </w:style>
  <w:style w:type="paragraph" w:customStyle="1" w:styleId="western">
    <w:name w:val="western"/>
    <w:basedOn w:val="a"/>
    <w:uiPriority w:val="99"/>
    <w:rsid w:val="00A0175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0175D"/>
  </w:style>
  <w:style w:type="paragraph" w:styleId="af5">
    <w:name w:val="Plain Text"/>
    <w:basedOn w:val="a"/>
    <w:link w:val="af6"/>
    <w:uiPriority w:val="99"/>
    <w:rsid w:val="00473424"/>
    <w:pPr>
      <w:jc w:val="both"/>
    </w:pPr>
    <w:rPr>
      <w:sz w:val="24"/>
      <w:szCs w:val="24"/>
    </w:rPr>
  </w:style>
  <w:style w:type="character" w:customStyle="1" w:styleId="af6">
    <w:name w:val="Текст Знак"/>
    <w:link w:val="af5"/>
    <w:uiPriority w:val="99"/>
    <w:locked/>
    <w:rsid w:val="004734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EF6F21"/>
    <w:rPr>
      <w:rFonts w:ascii="Times New Roman" w:hAnsi="Times New Roman"/>
    </w:rPr>
  </w:style>
  <w:style w:type="paragraph" w:customStyle="1" w:styleId="13">
    <w:name w:val="Знак Знак1 Знак Знак"/>
    <w:basedOn w:val="a"/>
    <w:uiPriority w:val="99"/>
    <w:rsid w:val="00BA3D7C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styleId="af7">
    <w:name w:val="No Spacing"/>
    <w:uiPriority w:val="1"/>
    <w:qFormat/>
    <w:rsid w:val="00B2091B"/>
    <w:rPr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unhideWhenUsed/>
    <w:rsid w:val="00B64C6D"/>
    <w:pPr>
      <w:spacing w:after="120"/>
    </w:pPr>
  </w:style>
  <w:style w:type="character" w:customStyle="1" w:styleId="af9">
    <w:name w:val="Основной текст Знак"/>
    <w:link w:val="af8"/>
    <w:uiPriority w:val="99"/>
    <w:rsid w:val="00B64C6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91C5EB84C74A088BA8B7FD050975E7E482E39D7F81847FB8271842212ED40839AAE15BC06ADCD5E8A88FF16B089403271CB19F7F13C56FiER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41</cp:revision>
  <cp:lastPrinted>2023-12-28T08:23:00Z</cp:lastPrinted>
  <dcterms:created xsi:type="dcterms:W3CDTF">2023-11-02T11:16:00Z</dcterms:created>
  <dcterms:modified xsi:type="dcterms:W3CDTF">2023-12-28T08:23:00Z</dcterms:modified>
</cp:coreProperties>
</file>