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29" w:rsidRDefault="007D0929" w:rsidP="007D0929">
      <w:pPr>
        <w:keepNext/>
        <w:widowControl w:val="0"/>
        <w:jc w:val="right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проект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 xml:space="preserve">АДМИНИСТРАЦИЯ </w:t>
      </w:r>
      <w:r>
        <w:rPr>
          <w:b/>
          <w:szCs w:val="28"/>
        </w:rPr>
        <w:t xml:space="preserve">                                                                                                           </w:t>
      </w:r>
      <w:proofErr w:type="gramStart"/>
      <w:r>
        <w:rPr>
          <w:b/>
          <w:szCs w:val="28"/>
        </w:rPr>
        <w:t>ПЛОДОПИТОМНИЧЕСКОГО</w:t>
      </w:r>
      <w:r w:rsidRPr="00CB3C38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CB3C38">
        <w:rPr>
          <w:b/>
          <w:szCs w:val="28"/>
        </w:rPr>
        <w:t>СЕЛЬСКОГО</w:t>
      </w:r>
      <w:proofErr w:type="gramEnd"/>
      <w:r w:rsidRPr="00CB3C38">
        <w:rPr>
          <w:b/>
          <w:szCs w:val="28"/>
        </w:rPr>
        <w:t xml:space="preserve"> ПОСЕЛЕНИЯ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>РУЗАЕВСКОГО МУНИЦИПАЛЬНОГО РАЙОНА</w:t>
      </w:r>
    </w:p>
    <w:p w:rsidR="007D0929" w:rsidRPr="00CB3C38" w:rsidRDefault="007D0929" w:rsidP="004B4715">
      <w:pPr>
        <w:jc w:val="center"/>
        <w:rPr>
          <w:b/>
          <w:szCs w:val="28"/>
        </w:rPr>
      </w:pPr>
      <w:r w:rsidRPr="00CB3C38">
        <w:rPr>
          <w:b/>
          <w:szCs w:val="28"/>
        </w:rPr>
        <w:t>РЕСПУБЛИКИ МОРДОВИЯ</w:t>
      </w:r>
    </w:p>
    <w:p w:rsidR="007D0929" w:rsidRPr="00CB3C38" w:rsidRDefault="007D0929" w:rsidP="004B4715">
      <w:pPr>
        <w:rPr>
          <w:b/>
          <w:szCs w:val="28"/>
        </w:rPr>
      </w:pPr>
    </w:p>
    <w:p w:rsidR="007D0929" w:rsidRPr="00CB3C38" w:rsidRDefault="007D0929" w:rsidP="004B4715">
      <w:pPr>
        <w:rPr>
          <w:b/>
          <w:bCs/>
          <w:szCs w:val="34"/>
        </w:rPr>
      </w:pPr>
      <w:r w:rsidRPr="00CB3C38">
        <w:rPr>
          <w:b/>
          <w:bCs/>
          <w:szCs w:val="34"/>
        </w:rPr>
        <w:t xml:space="preserve">                         </w:t>
      </w:r>
      <w:r>
        <w:rPr>
          <w:b/>
          <w:bCs/>
          <w:szCs w:val="34"/>
        </w:rPr>
        <w:t xml:space="preserve">                            </w:t>
      </w:r>
      <w:r w:rsidRPr="00CB3C38">
        <w:rPr>
          <w:b/>
          <w:bCs/>
          <w:szCs w:val="34"/>
        </w:rPr>
        <w:t xml:space="preserve"> П О С Т А Н О В Л Е Н И Е</w:t>
      </w:r>
    </w:p>
    <w:p w:rsidR="007D0929" w:rsidRDefault="007D0929" w:rsidP="004B4715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39"/>
        <w:gridCol w:w="1616"/>
      </w:tblGrid>
      <w:tr w:rsidR="007D0929" w:rsidTr="004B4715">
        <w:trPr>
          <w:trHeight w:val="303"/>
        </w:trPr>
        <w:tc>
          <w:tcPr>
            <w:tcW w:w="7925" w:type="dxa"/>
          </w:tcPr>
          <w:p w:rsidR="007D0929" w:rsidRPr="00785A74" w:rsidRDefault="007D0929" w:rsidP="004B4715">
            <w:pPr>
              <w:rPr>
                <w:bCs/>
                <w:sz w:val="28"/>
                <w:szCs w:val="28"/>
              </w:rPr>
            </w:pPr>
          </w:p>
          <w:p w:rsidR="007D0929" w:rsidRPr="00785A74" w:rsidRDefault="007D0929" w:rsidP="004B4715">
            <w:pPr>
              <w:rPr>
                <w:bCs/>
                <w:sz w:val="28"/>
                <w:szCs w:val="28"/>
                <w:u w:val="single"/>
              </w:rPr>
            </w:pPr>
            <w:r w:rsidRPr="00785A74">
              <w:rPr>
                <w:bCs/>
                <w:sz w:val="28"/>
                <w:szCs w:val="28"/>
                <w:u w:val="single"/>
              </w:rPr>
              <w:t>« »               202  г.</w:t>
            </w:r>
          </w:p>
        </w:tc>
        <w:tc>
          <w:tcPr>
            <w:tcW w:w="1646" w:type="dxa"/>
          </w:tcPr>
          <w:p w:rsidR="007D0929" w:rsidRPr="00785A74" w:rsidRDefault="007D0929" w:rsidP="004B4715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785A74">
              <w:rPr>
                <w:bCs/>
                <w:sz w:val="28"/>
                <w:szCs w:val="28"/>
              </w:rPr>
              <w:t xml:space="preserve">                                                                                №</w:t>
            </w:r>
            <w:r w:rsidRPr="00785A74">
              <w:rPr>
                <w:bCs/>
                <w:sz w:val="2"/>
                <w:szCs w:val="2"/>
                <w:u w:val="single"/>
              </w:rPr>
              <w:t>.</w:t>
            </w:r>
            <w:r w:rsidRPr="00785A74">
              <w:rPr>
                <w:bCs/>
                <w:sz w:val="28"/>
                <w:szCs w:val="28"/>
                <w:u w:val="single"/>
              </w:rPr>
              <w:t xml:space="preserve">     </w:t>
            </w:r>
            <w:r w:rsidRPr="00785A74">
              <w:rPr>
                <w:bCs/>
                <w:sz w:val="2"/>
                <w:szCs w:val="2"/>
                <w:u w:val="single"/>
              </w:rPr>
              <w:t>.</w:t>
            </w:r>
          </w:p>
          <w:p w:rsidR="007D0929" w:rsidRPr="00785A74" w:rsidRDefault="007D0929" w:rsidP="004B4715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</w:tbl>
    <w:p w:rsidR="007D0929" w:rsidRDefault="007D0929" w:rsidP="007D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:rsidR="007D0929" w:rsidRDefault="007D0929" w:rsidP="007D0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учтенного объекта недвижимости</w:t>
      </w: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</w:t>
      </w:r>
      <w:hyperlink r:id="rId5" w:history="1">
        <w:r w:rsidRPr="00785A74">
          <w:rPr>
            <w:rStyle w:val="a3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13 июля 2015 года N 218-ФЗ «О государственной регистрации недвижимости» и руководствуясь Уставом Плодопитомнического сельского поселения Рузаевского муниципального района Республики Мордовия, администрация Плодопитомнического сельского поселения </w:t>
      </w:r>
      <w:r>
        <w:rPr>
          <w:bCs/>
          <w:sz w:val="28"/>
          <w:szCs w:val="28"/>
        </w:rPr>
        <w:t>п о с т а н о в л я е т:</w:t>
      </w:r>
    </w:p>
    <w:p w:rsidR="0067155E" w:rsidRDefault="007D0929" w:rsidP="00560C9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D0929">
        <w:rPr>
          <w:sz w:val="28"/>
          <w:szCs w:val="28"/>
        </w:rPr>
        <w:t>В отношении жилого дома (квартира) с кадастровым номером 13:17:0121001:</w:t>
      </w:r>
      <w:r w:rsidR="0067155E">
        <w:rPr>
          <w:sz w:val="28"/>
          <w:szCs w:val="28"/>
        </w:rPr>
        <w:t>4</w:t>
      </w:r>
      <w:r w:rsidR="009A47E3">
        <w:rPr>
          <w:sz w:val="28"/>
          <w:szCs w:val="28"/>
        </w:rPr>
        <w:t>44</w:t>
      </w:r>
      <w:r w:rsidRPr="007D0929">
        <w:rPr>
          <w:sz w:val="28"/>
          <w:szCs w:val="28"/>
        </w:rPr>
        <w:t xml:space="preserve">, расположенного по адресу: Республика Мордовия, Рузаевский район, </w:t>
      </w:r>
      <w:proofErr w:type="spellStart"/>
      <w:r w:rsidRPr="007D0929">
        <w:rPr>
          <w:sz w:val="28"/>
          <w:szCs w:val="28"/>
        </w:rPr>
        <w:t>п.Плодопитомнический</w:t>
      </w:r>
      <w:proofErr w:type="spellEnd"/>
      <w:r w:rsidRPr="007D0929">
        <w:rPr>
          <w:sz w:val="28"/>
          <w:szCs w:val="28"/>
        </w:rPr>
        <w:t xml:space="preserve">, </w:t>
      </w:r>
      <w:proofErr w:type="spellStart"/>
      <w:r w:rsidRPr="007D0929">
        <w:rPr>
          <w:sz w:val="28"/>
          <w:szCs w:val="28"/>
        </w:rPr>
        <w:t>ул.</w:t>
      </w:r>
      <w:r w:rsidR="0067155E">
        <w:rPr>
          <w:sz w:val="28"/>
          <w:szCs w:val="28"/>
        </w:rPr>
        <w:t>Советская</w:t>
      </w:r>
      <w:proofErr w:type="spellEnd"/>
      <w:r w:rsidR="0067155E">
        <w:rPr>
          <w:sz w:val="28"/>
          <w:szCs w:val="28"/>
        </w:rPr>
        <w:t>, д.11</w:t>
      </w:r>
      <w:r w:rsidRPr="007D0929">
        <w:rPr>
          <w:sz w:val="28"/>
          <w:szCs w:val="28"/>
        </w:rPr>
        <w:t>, кв.</w:t>
      </w:r>
      <w:r w:rsidR="009A47E3">
        <w:rPr>
          <w:sz w:val="28"/>
          <w:szCs w:val="28"/>
        </w:rPr>
        <w:t>31</w:t>
      </w:r>
      <w:r w:rsidR="001C59AC">
        <w:rPr>
          <w:sz w:val="28"/>
          <w:szCs w:val="28"/>
        </w:rPr>
        <w:t xml:space="preserve"> площадью</w:t>
      </w:r>
      <w:r w:rsidRPr="007D0929">
        <w:rPr>
          <w:sz w:val="28"/>
          <w:szCs w:val="28"/>
        </w:rPr>
        <w:t xml:space="preserve"> </w:t>
      </w:r>
      <w:r w:rsidR="009A47E3">
        <w:rPr>
          <w:sz w:val="28"/>
          <w:szCs w:val="28"/>
        </w:rPr>
        <w:t>46,9</w:t>
      </w:r>
      <w:r w:rsidRPr="007D0929">
        <w:rPr>
          <w:sz w:val="28"/>
          <w:szCs w:val="28"/>
        </w:rPr>
        <w:t xml:space="preserve"> </w:t>
      </w:r>
      <w:proofErr w:type="spellStart"/>
      <w:r w:rsidRPr="007D0929">
        <w:rPr>
          <w:sz w:val="28"/>
          <w:szCs w:val="28"/>
        </w:rPr>
        <w:t>кв.м</w:t>
      </w:r>
      <w:proofErr w:type="spellEnd"/>
      <w:r w:rsidRPr="007D0929">
        <w:rPr>
          <w:sz w:val="28"/>
          <w:szCs w:val="28"/>
        </w:rPr>
        <w:t>. в качестве его правообладателя, владеющего данным объектом недвижимости на праве собственности, выявлен</w:t>
      </w:r>
      <w:r w:rsidR="0067155E">
        <w:rPr>
          <w:sz w:val="28"/>
          <w:szCs w:val="28"/>
        </w:rPr>
        <w:t>ы</w:t>
      </w:r>
      <w:r w:rsidRPr="007D0929">
        <w:rPr>
          <w:sz w:val="28"/>
          <w:szCs w:val="28"/>
        </w:rPr>
        <w:t xml:space="preserve"> собственник</w:t>
      </w:r>
      <w:r w:rsidR="0067155E">
        <w:rPr>
          <w:sz w:val="28"/>
          <w:szCs w:val="28"/>
        </w:rPr>
        <w:t>и:</w:t>
      </w:r>
    </w:p>
    <w:p w:rsidR="0067155E" w:rsidRDefault="0067155E" w:rsidP="00FE4BF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9AC">
        <w:rPr>
          <w:sz w:val="28"/>
          <w:szCs w:val="28"/>
        </w:rPr>
        <w:t>С</w:t>
      </w:r>
      <w:r w:rsidR="009A47E3">
        <w:rPr>
          <w:sz w:val="28"/>
          <w:szCs w:val="28"/>
        </w:rPr>
        <w:t>оловьев Юрий Иванович</w:t>
      </w:r>
      <w:r w:rsidR="00780B14">
        <w:rPr>
          <w:sz w:val="28"/>
          <w:szCs w:val="28"/>
        </w:rPr>
        <w:t>,</w:t>
      </w:r>
      <w:r w:rsidR="001C59AC">
        <w:rPr>
          <w:sz w:val="28"/>
          <w:szCs w:val="28"/>
        </w:rPr>
        <w:t xml:space="preserve"> </w:t>
      </w:r>
      <w:r w:rsidR="00AF05DC">
        <w:rPr>
          <w:sz w:val="28"/>
          <w:szCs w:val="28"/>
        </w:rPr>
        <w:t xml:space="preserve">Соловьева Лариса </w:t>
      </w:r>
      <w:proofErr w:type="gramStart"/>
      <w:r w:rsidR="00AF05DC">
        <w:rPr>
          <w:sz w:val="28"/>
          <w:szCs w:val="28"/>
        </w:rPr>
        <w:t>Викторовна</w:t>
      </w:r>
      <w:r w:rsidR="00780B14">
        <w:rPr>
          <w:sz w:val="28"/>
          <w:szCs w:val="28"/>
        </w:rPr>
        <w:t>,</w:t>
      </w:r>
      <w:r w:rsidR="00AF0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B6192">
        <w:rPr>
          <w:sz w:val="28"/>
          <w:szCs w:val="28"/>
        </w:rPr>
        <w:t>Пронькина</w:t>
      </w:r>
      <w:proofErr w:type="spellEnd"/>
      <w:proofErr w:type="gramEnd"/>
      <w:r w:rsidR="008B6192">
        <w:rPr>
          <w:sz w:val="28"/>
          <w:szCs w:val="28"/>
        </w:rPr>
        <w:t xml:space="preserve"> Татьяна Юрьевна</w:t>
      </w:r>
      <w:r w:rsidR="00780B14">
        <w:rPr>
          <w:sz w:val="28"/>
          <w:szCs w:val="28"/>
        </w:rPr>
        <w:t>,</w:t>
      </w:r>
      <w:r w:rsidR="008B6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0B14">
        <w:rPr>
          <w:sz w:val="28"/>
          <w:szCs w:val="28"/>
        </w:rPr>
        <w:t>Игнатова Екатерина Юрьевна.</w:t>
      </w:r>
      <w:bookmarkStart w:id="0" w:name="_GoBack"/>
      <w:bookmarkEnd w:id="0"/>
    </w:p>
    <w:p w:rsidR="007D0929" w:rsidRPr="007D0929" w:rsidRDefault="0067155E" w:rsidP="0067155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0929" w:rsidRPr="007D0929">
        <w:rPr>
          <w:sz w:val="28"/>
          <w:szCs w:val="28"/>
        </w:rPr>
        <w:t xml:space="preserve"> Право собственности </w:t>
      </w:r>
      <w:r w:rsidR="003A5328">
        <w:rPr>
          <w:sz w:val="28"/>
          <w:szCs w:val="28"/>
        </w:rPr>
        <w:t xml:space="preserve">Соловьева Юрия Ивановича, Соловьевой Ларисы Викторовны, </w:t>
      </w:r>
      <w:proofErr w:type="spellStart"/>
      <w:r w:rsidR="003A5328">
        <w:rPr>
          <w:sz w:val="28"/>
          <w:szCs w:val="28"/>
        </w:rPr>
        <w:t>Пронькиной</w:t>
      </w:r>
      <w:proofErr w:type="spellEnd"/>
      <w:r w:rsidR="003A5328">
        <w:rPr>
          <w:sz w:val="28"/>
          <w:szCs w:val="28"/>
        </w:rPr>
        <w:t xml:space="preserve"> Татьяны Юрьевны, Игнатовой Екатерины Юрьевны</w:t>
      </w:r>
      <w:r w:rsidR="007D0929" w:rsidRPr="007D0929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7D0929">
        <w:rPr>
          <w:sz w:val="28"/>
          <w:szCs w:val="28"/>
        </w:rPr>
        <w:t>договором</w:t>
      </w:r>
      <w:r w:rsidR="00560C90">
        <w:rPr>
          <w:sz w:val="28"/>
          <w:szCs w:val="28"/>
        </w:rPr>
        <w:t xml:space="preserve"> на передачу квартир, домов в собственность граждан от </w:t>
      </w:r>
      <w:r w:rsidR="003A5328">
        <w:rPr>
          <w:sz w:val="28"/>
          <w:szCs w:val="28"/>
        </w:rPr>
        <w:t>02</w:t>
      </w:r>
      <w:r w:rsidR="00560C90">
        <w:rPr>
          <w:sz w:val="28"/>
          <w:szCs w:val="28"/>
        </w:rPr>
        <w:t>.</w:t>
      </w:r>
      <w:r w:rsidR="003A5328">
        <w:rPr>
          <w:sz w:val="28"/>
          <w:szCs w:val="28"/>
        </w:rPr>
        <w:t>11</w:t>
      </w:r>
      <w:r w:rsidR="00560C90">
        <w:rPr>
          <w:sz w:val="28"/>
          <w:szCs w:val="28"/>
        </w:rPr>
        <w:t>.199</w:t>
      </w:r>
      <w:r w:rsidR="003A5328">
        <w:rPr>
          <w:sz w:val="28"/>
          <w:szCs w:val="28"/>
        </w:rPr>
        <w:t>5</w:t>
      </w:r>
      <w:r w:rsidR="00560C90">
        <w:rPr>
          <w:sz w:val="28"/>
          <w:szCs w:val="28"/>
        </w:rPr>
        <w:t>г.</w:t>
      </w:r>
    </w:p>
    <w:p w:rsidR="007D0929" w:rsidRPr="00785A74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 xml:space="preserve">3. Рекомендовать </w:t>
      </w:r>
      <w:r w:rsidR="003A5328">
        <w:rPr>
          <w:sz w:val="28"/>
          <w:szCs w:val="28"/>
        </w:rPr>
        <w:t xml:space="preserve">Соловьеву Юрию Ивановичу, Соловьевой Ларисе Викторовне, </w:t>
      </w:r>
      <w:proofErr w:type="spellStart"/>
      <w:r w:rsidR="003A5328">
        <w:rPr>
          <w:sz w:val="28"/>
          <w:szCs w:val="28"/>
        </w:rPr>
        <w:t>Пронькиной</w:t>
      </w:r>
      <w:proofErr w:type="spellEnd"/>
      <w:r w:rsidR="003A5328">
        <w:rPr>
          <w:sz w:val="28"/>
          <w:szCs w:val="28"/>
        </w:rPr>
        <w:t xml:space="preserve"> Татьяне Юрьевне, Игнатовой Екатерине Юрьевне</w:t>
      </w:r>
      <w:r w:rsidRPr="00785A74">
        <w:rPr>
          <w:sz w:val="28"/>
          <w:szCs w:val="28"/>
        </w:rPr>
        <w:t xml:space="preserve"> </w:t>
      </w:r>
      <w:r w:rsidRPr="00785A74">
        <w:rPr>
          <w:color w:val="000000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недвижимости.</w:t>
      </w:r>
    </w:p>
    <w:p w:rsidR="007D0929" w:rsidRPr="00785A74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 xml:space="preserve">4. Направить данный проект </w:t>
      </w:r>
      <w:r w:rsidRPr="00785A74">
        <w:rPr>
          <w:sz w:val="28"/>
          <w:szCs w:val="28"/>
        </w:rPr>
        <w:t xml:space="preserve">Постановления </w:t>
      </w:r>
      <w:r w:rsidRPr="00785A74">
        <w:rPr>
          <w:color w:val="000000"/>
          <w:sz w:val="28"/>
          <w:szCs w:val="28"/>
        </w:rPr>
        <w:t xml:space="preserve">в адрес </w:t>
      </w:r>
      <w:r w:rsidR="003A5328">
        <w:rPr>
          <w:sz w:val="28"/>
          <w:szCs w:val="28"/>
        </w:rPr>
        <w:t xml:space="preserve">Соловьеву Юрию Ивановичу, Соловьевой Ларисе Викторовне, </w:t>
      </w:r>
      <w:proofErr w:type="spellStart"/>
      <w:r w:rsidR="003A5328">
        <w:rPr>
          <w:sz w:val="28"/>
          <w:szCs w:val="28"/>
        </w:rPr>
        <w:t>Пронькиной</w:t>
      </w:r>
      <w:proofErr w:type="spellEnd"/>
      <w:r w:rsidR="003A5328">
        <w:rPr>
          <w:sz w:val="28"/>
          <w:szCs w:val="28"/>
        </w:rPr>
        <w:t xml:space="preserve"> Татьяне Юрьевне, Игнатовой Екатерине Юрьевне</w:t>
      </w:r>
      <w:r w:rsidRPr="00785A74">
        <w:rPr>
          <w:color w:val="000000"/>
          <w:sz w:val="28"/>
          <w:szCs w:val="28"/>
        </w:rPr>
        <w:t>.</w:t>
      </w:r>
    </w:p>
    <w:p w:rsidR="007D0929" w:rsidRDefault="007D0929" w:rsidP="007D0929">
      <w:pPr>
        <w:ind w:firstLine="567"/>
        <w:jc w:val="both"/>
        <w:rPr>
          <w:color w:val="000000"/>
          <w:sz w:val="28"/>
          <w:szCs w:val="28"/>
        </w:rPr>
      </w:pPr>
      <w:r w:rsidRPr="00785A74">
        <w:rPr>
          <w:color w:val="000000"/>
          <w:sz w:val="28"/>
          <w:szCs w:val="28"/>
        </w:rPr>
        <w:t>5. Информация об объекте, в отношении которого выявлен</w:t>
      </w:r>
      <w:r w:rsidR="00E7714B">
        <w:rPr>
          <w:color w:val="000000"/>
          <w:sz w:val="28"/>
          <w:szCs w:val="28"/>
        </w:rPr>
        <w:t>ы</w:t>
      </w:r>
      <w:r w:rsidRPr="00785A74">
        <w:rPr>
          <w:color w:val="000000"/>
          <w:sz w:val="28"/>
          <w:szCs w:val="28"/>
        </w:rPr>
        <w:t xml:space="preserve"> правообладател</w:t>
      </w:r>
      <w:r w:rsidR="00E7714B">
        <w:rPr>
          <w:color w:val="000000"/>
          <w:sz w:val="28"/>
          <w:szCs w:val="28"/>
        </w:rPr>
        <w:t>и</w:t>
      </w:r>
      <w:r w:rsidRPr="00785A74">
        <w:rPr>
          <w:color w:val="000000"/>
          <w:sz w:val="28"/>
          <w:szCs w:val="28"/>
        </w:rPr>
        <w:t>,</w:t>
      </w:r>
      <w:r w:rsidRPr="00785A74">
        <w:rPr>
          <w:sz w:val="28"/>
          <w:szCs w:val="28"/>
        </w:rPr>
        <w:t xml:space="preserve"> </w:t>
      </w:r>
      <w:r w:rsidRPr="00785A74">
        <w:rPr>
          <w:color w:val="000000"/>
          <w:sz w:val="28"/>
          <w:szCs w:val="28"/>
        </w:rPr>
        <w:t xml:space="preserve">подлежит официальному опубликованию </w:t>
      </w:r>
      <w:r w:rsidR="00560C90">
        <w:rPr>
          <w:sz w:val="28"/>
          <w:szCs w:val="28"/>
        </w:rPr>
        <w:t>на официальном сайте органов местного самоуправления Рузаевского муниципального района в сети «Интернет»</w:t>
      </w:r>
      <w:r w:rsidRPr="00785A74">
        <w:rPr>
          <w:color w:val="000000"/>
          <w:sz w:val="28"/>
          <w:szCs w:val="28"/>
        </w:rPr>
        <w:t xml:space="preserve"> «Выявление правообладателей ранее учтенных объектов» подраздел «Извещение</w:t>
      </w:r>
      <w:r>
        <w:rPr>
          <w:color w:val="000000"/>
          <w:sz w:val="28"/>
          <w:szCs w:val="28"/>
        </w:rPr>
        <w:t xml:space="preserve"> о выявлении правообладателей ранее учтенных объектов недвижимости».</w:t>
      </w:r>
    </w:p>
    <w:p w:rsidR="00BF587E" w:rsidRDefault="007D0929" w:rsidP="00FE4B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В соответствии с частью 11 статьи 69.1 Федерального закона от 13 июля 2015 года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указанных в проекте решения, с приложением обосновывающих документов, свидетельствующих о том, что такое лицо не является правообладателем указанного объекта недвижимости, в течении </w:t>
      </w:r>
      <w:r w:rsidR="00560C9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дней со дня получения указанным лицом проекта </w:t>
      </w:r>
      <w:r w:rsidR="003D17E0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>.</w:t>
      </w: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Default="00560C90" w:rsidP="00560C90">
      <w:pPr>
        <w:jc w:val="both"/>
        <w:rPr>
          <w:color w:val="000000"/>
          <w:sz w:val="28"/>
          <w:szCs w:val="28"/>
        </w:rPr>
      </w:pP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Глава администрации</w:t>
      </w: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Плодопитомнического сельского поселения</w:t>
      </w:r>
    </w:p>
    <w:p w:rsidR="00560C90" w:rsidRPr="004D081C" w:rsidRDefault="00560C90" w:rsidP="00560C90">
      <w:pPr>
        <w:rPr>
          <w:sz w:val="28"/>
          <w:szCs w:val="28"/>
        </w:rPr>
      </w:pPr>
      <w:r w:rsidRPr="004D081C">
        <w:rPr>
          <w:sz w:val="28"/>
          <w:szCs w:val="28"/>
        </w:rPr>
        <w:t>Рузаевского муниципального района</w:t>
      </w:r>
    </w:p>
    <w:p w:rsidR="00560C90" w:rsidRDefault="00560C90" w:rsidP="00560C90">
      <w:pPr>
        <w:jc w:val="both"/>
      </w:pPr>
      <w:r w:rsidRPr="004D081C">
        <w:rPr>
          <w:sz w:val="28"/>
          <w:szCs w:val="28"/>
        </w:rPr>
        <w:t>Республики Мордовия                                                                    Теплова Н.Н.</w:t>
      </w:r>
    </w:p>
    <w:sectPr w:rsidR="0056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16FA"/>
    <w:multiLevelType w:val="hybridMultilevel"/>
    <w:tmpl w:val="EB2CADF4"/>
    <w:lvl w:ilvl="0" w:tplc="4328E7B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29"/>
    <w:rsid w:val="001C59AC"/>
    <w:rsid w:val="003A5328"/>
    <w:rsid w:val="003D17E0"/>
    <w:rsid w:val="00560C90"/>
    <w:rsid w:val="0067155E"/>
    <w:rsid w:val="0068093D"/>
    <w:rsid w:val="00780B14"/>
    <w:rsid w:val="007D0929"/>
    <w:rsid w:val="008B6192"/>
    <w:rsid w:val="009A47E3"/>
    <w:rsid w:val="00AF05DC"/>
    <w:rsid w:val="00BF587E"/>
    <w:rsid w:val="00E7714B"/>
    <w:rsid w:val="00F97933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0387"/>
  <w15:chartTrackingRefBased/>
  <w15:docId w15:val="{561461BD-CDAC-4176-96F9-0EE99DBF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0929"/>
    <w:rPr>
      <w:rFonts w:cs="Times New Roman"/>
      <w:b w:val="0"/>
      <w:color w:val="106BBE"/>
    </w:rPr>
  </w:style>
  <w:style w:type="paragraph" w:customStyle="1" w:styleId="a4">
    <w:name w:val="Знак"/>
    <w:basedOn w:val="a"/>
    <w:uiPriority w:val="99"/>
    <w:rsid w:val="007D0929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7D09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C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2024-09-04T06:23:00Z</cp:lastPrinted>
  <dcterms:created xsi:type="dcterms:W3CDTF">2024-08-27T12:04:00Z</dcterms:created>
  <dcterms:modified xsi:type="dcterms:W3CDTF">2024-09-06T09:07:00Z</dcterms:modified>
</cp:coreProperties>
</file>